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8ACDE" w14:textId="77777777" w:rsidR="00E94318" w:rsidRPr="004C4074" w:rsidRDefault="00E94318" w:rsidP="00E94318">
      <w:pPr>
        <w:rPr>
          <w:rFonts w:cstheme="minorHAnsi"/>
        </w:rPr>
      </w:pPr>
      <w:bookmarkStart w:id="0" w:name="_Toc487710928"/>
    </w:p>
    <w:bookmarkEnd w:id="0"/>
    <w:p w14:paraId="726C9FCE" w14:textId="77777777" w:rsidR="00E94318" w:rsidRPr="00697474" w:rsidRDefault="00E94318" w:rsidP="00E94318">
      <w:pPr>
        <w:rPr>
          <w:sz w:val="36"/>
          <w:szCs w:val="36"/>
        </w:rPr>
      </w:pPr>
      <w:r w:rsidRPr="00697474">
        <w:rPr>
          <w:noProof/>
          <w:lang w:eastAsia="nb-NO"/>
        </w:rPr>
        <w:drawing>
          <wp:anchor distT="0" distB="0" distL="114300" distR="114300" simplePos="0" relativeHeight="251659264" behindDoc="1" locked="0" layoutInCell="1" allowOverlap="1" wp14:anchorId="61A716A6" wp14:editId="621CC15C">
            <wp:simplePos x="0" y="0"/>
            <wp:positionH relativeFrom="column">
              <wp:posOffset>4312285</wp:posOffset>
            </wp:positionH>
            <wp:positionV relativeFrom="paragraph">
              <wp:posOffset>-398780</wp:posOffset>
            </wp:positionV>
            <wp:extent cx="1624574" cy="648000"/>
            <wp:effectExtent l="0" t="0" r="0" b="0"/>
            <wp:wrapThrough wrapText="bothSides">
              <wp:wrapPolygon edited="0">
                <wp:start x="0" y="0"/>
                <wp:lineTo x="0" y="20965"/>
                <wp:lineTo x="21279" y="20965"/>
                <wp:lineTo x="21279" y="0"/>
                <wp:lineTo x="0" y="0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14" t="39744" r="41081" b="27755"/>
                    <a:stretch/>
                  </pic:blipFill>
                  <pic:spPr bwMode="auto">
                    <a:xfrm>
                      <a:off x="0" y="0"/>
                      <a:ext cx="1624574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904E4" w14:textId="77777777" w:rsidR="00C27B49" w:rsidRDefault="00E94318" w:rsidP="00E94318">
      <w:pPr>
        <w:pStyle w:val="Overskrift1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 xml:space="preserve">Program alle faggrupper/inviterte </w:t>
      </w:r>
    </w:p>
    <w:p w14:paraId="4C3B960D" w14:textId="7A1B4280" w:rsidR="00E94318" w:rsidRPr="00287933" w:rsidRDefault="00E94318" w:rsidP="00E94318">
      <w:pPr>
        <w:pStyle w:val="Overskrift1"/>
        <w:rPr>
          <w:color w:val="auto"/>
          <w:sz w:val="44"/>
          <w:szCs w:val="44"/>
        </w:rPr>
      </w:pPr>
      <w:r w:rsidRPr="00287933">
        <w:rPr>
          <w:color w:val="auto"/>
          <w:sz w:val="44"/>
          <w:szCs w:val="44"/>
        </w:rPr>
        <w:t>Dato</w:t>
      </w:r>
      <w:r w:rsidR="00287933">
        <w:rPr>
          <w:color w:val="auto"/>
          <w:sz w:val="44"/>
          <w:szCs w:val="44"/>
        </w:rPr>
        <w:t xml:space="preserve"> </w:t>
      </w:r>
      <w:r w:rsidR="00287933" w:rsidRPr="00287933">
        <w:rPr>
          <w:color w:val="auto"/>
          <w:sz w:val="44"/>
          <w:szCs w:val="44"/>
        </w:rPr>
        <w:t>08.11.21</w:t>
      </w:r>
    </w:p>
    <w:p w14:paraId="24F84013" w14:textId="2D3C371E" w:rsidR="00E94318" w:rsidRDefault="00E94318" w:rsidP="00E94318">
      <w:pPr>
        <w:pStyle w:val="Overskrift1"/>
        <w:rPr>
          <w:color w:val="auto"/>
          <w:sz w:val="44"/>
          <w:szCs w:val="44"/>
        </w:rPr>
      </w:pPr>
      <w:r w:rsidRPr="00287933">
        <w:rPr>
          <w:color w:val="auto"/>
          <w:sz w:val="44"/>
          <w:szCs w:val="44"/>
        </w:rPr>
        <w:t>Sted</w:t>
      </w:r>
      <w:r w:rsidR="00287933">
        <w:rPr>
          <w:color w:val="auto"/>
          <w:sz w:val="44"/>
          <w:szCs w:val="44"/>
        </w:rPr>
        <w:t xml:space="preserve"> Ahus store auditoriet frontbygg</w:t>
      </w:r>
    </w:p>
    <w:p w14:paraId="62BEDA17" w14:textId="77777777" w:rsidR="00E94318" w:rsidRPr="00697474" w:rsidRDefault="00E94318" w:rsidP="00E94318"/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2500"/>
        <w:gridCol w:w="3802"/>
        <w:gridCol w:w="2750"/>
      </w:tblGrid>
      <w:tr w:rsidR="00E94318" w:rsidRPr="00697474" w14:paraId="13EE257E" w14:textId="77777777" w:rsidTr="002B53A4">
        <w:trPr>
          <w:trHeight w:val="414"/>
        </w:trPr>
        <w:tc>
          <w:tcPr>
            <w:tcW w:w="1381" w:type="pct"/>
            <w:tcBorders>
              <w:top w:val="single" w:sz="8" w:space="0" w:color="C0504D"/>
            </w:tcBorders>
            <w:shd w:val="clear" w:color="auto" w:fill="C50C1F"/>
            <w:vAlign w:val="center"/>
          </w:tcPr>
          <w:p w14:paraId="4EC17F3E" w14:textId="77777777" w:rsidR="00E94318" w:rsidRPr="00697474" w:rsidRDefault="00E94318" w:rsidP="002B53A4">
            <w:pPr>
              <w:rPr>
                <w:rFonts w:cstheme="minorHAnsi"/>
                <w:b/>
                <w:color w:val="FFFFFF" w:themeColor="background1"/>
              </w:rPr>
            </w:pPr>
            <w:r w:rsidRPr="00697474">
              <w:rPr>
                <w:rFonts w:cstheme="minorHAnsi"/>
                <w:b/>
                <w:color w:val="FFFFFF" w:themeColor="background1"/>
              </w:rPr>
              <w:t>Tidspunkt</w:t>
            </w:r>
          </w:p>
        </w:tc>
        <w:tc>
          <w:tcPr>
            <w:tcW w:w="2100" w:type="pct"/>
            <w:tcBorders>
              <w:top w:val="single" w:sz="8" w:space="0" w:color="C0504D"/>
            </w:tcBorders>
            <w:shd w:val="clear" w:color="auto" w:fill="C50C1F"/>
            <w:vAlign w:val="center"/>
          </w:tcPr>
          <w:p w14:paraId="703B5406" w14:textId="77777777" w:rsidR="00E94318" w:rsidRPr="00697474" w:rsidRDefault="00E94318" w:rsidP="002B53A4">
            <w:pPr>
              <w:rPr>
                <w:rFonts w:cstheme="minorHAnsi"/>
                <w:b/>
                <w:color w:val="FFFFFF" w:themeColor="background1"/>
              </w:rPr>
            </w:pPr>
            <w:r w:rsidRPr="00697474">
              <w:rPr>
                <w:rFonts w:cstheme="minorHAnsi"/>
                <w:b/>
                <w:color w:val="FFFFFF" w:themeColor="background1"/>
              </w:rPr>
              <w:t>Tema</w:t>
            </w:r>
          </w:p>
        </w:tc>
        <w:tc>
          <w:tcPr>
            <w:tcW w:w="1519" w:type="pct"/>
            <w:tcBorders>
              <w:top w:val="single" w:sz="8" w:space="0" w:color="C0504D"/>
            </w:tcBorders>
            <w:shd w:val="clear" w:color="auto" w:fill="C50C1F"/>
            <w:vAlign w:val="center"/>
          </w:tcPr>
          <w:p w14:paraId="2F13569A" w14:textId="77777777" w:rsidR="00E94318" w:rsidRPr="00697474" w:rsidRDefault="00E94318" w:rsidP="002B53A4">
            <w:pPr>
              <w:rPr>
                <w:rFonts w:cstheme="minorHAnsi"/>
                <w:b/>
                <w:color w:val="FFFFFF" w:themeColor="background1"/>
              </w:rPr>
            </w:pPr>
            <w:r w:rsidRPr="00697474">
              <w:rPr>
                <w:rFonts w:cstheme="minorHAnsi"/>
                <w:b/>
                <w:color w:val="FFFFFF" w:themeColor="background1"/>
              </w:rPr>
              <w:t>Foredragsholder</w:t>
            </w:r>
          </w:p>
        </w:tc>
      </w:tr>
      <w:tr w:rsidR="00E94318" w:rsidRPr="00697474" w14:paraId="423D41CD" w14:textId="77777777" w:rsidTr="002B53A4">
        <w:trPr>
          <w:trHeight w:val="397"/>
        </w:trPr>
        <w:tc>
          <w:tcPr>
            <w:tcW w:w="138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32211A8E" w14:textId="68F34F35" w:rsidR="00E94318" w:rsidRPr="004C4074" w:rsidRDefault="00287933" w:rsidP="002B53A4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08.30</w:t>
            </w:r>
            <w:r w:rsidR="00E94318" w:rsidRPr="004C4074"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  <w:b/>
              </w:rPr>
              <w:t>09.00</w:t>
            </w:r>
          </w:p>
        </w:tc>
        <w:tc>
          <w:tcPr>
            <w:tcW w:w="2100" w:type="pct"/>
            <w:tcBorders>
              <w:top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3B0493E0" w14:textId="77777777" w:rsidR="00E94318" w:rsidRPr="004C4074" w:rsidRDefault="00E94318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</w:pPr>
            <w:r w:rsidRPr="004C407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  <w:t xml:space="preserve">Registrering </w:t>
            </w:r>
          </w:p>
        </w:tc>
        <w:tc>
          <w:tcPr>
            <w:tcW w:w="1519" w:type="pct"/>
            <w:tcBorders>
              <w:top w:val="single" w:sz="8" w:space="0" w:color="C0504D"/>
              <w:right w:val="single" w:sz="8" w:space="0" w:color="C0504D"/>
            </w:tcBorders>
            <w:vAlign w:val="center"/>
          </w:tcPr>
          <w:p w14:paraId="39A9CD7F" w14:textId="77777777" w:rsidR="00E94318" w:rsidRPr="004C4074" w:rsidRDefault="00E94318" w:rsidP="002B53A4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E94318" w:rsidRPr="00697474" w14:paraId="7D2B7ED0" w14:textId="77777777" w:rsidTr="002B53A4">
        <w:trPr>
          <w:trHeight w:val="397"/>
        </w:trPr>
        <w:tc>
          <w:tcPr>
            <w:tcW w:w="138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431225F2" w14:textId="60EFDEA4" w:rsidR="00E94318" w:rsidRDefault="00287933" w:rsidP="002B53A4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09.00-09.05</w:t>
            </w:r>
          </w:p>
        </w:tc>
        <w:tc>
          <w:tcPr>
            <w:tcW w:w="2100" w:type="pct"/>
            <w:tcBorders>
              <w:top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A4691E7" w14:textId="77777777" w:rsidR="00E94318" w:rsidRPr="004C4074" w:rsidRDefault="00E94318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</w:pP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  <w:t>Velkommen</w:t>
            </w:r>
          </w:p>
        </w:tc>
        <w:tc>
          <w:tcPr>
            <w:tcW w:w="1519" w:type="pct"/>
            <w:tcBorders>
              <w:top w:val="single" w:sz="8" w:space="0" w:color="C0504D"/>
              <w:right w:val="single" w:sz="8" w:space="0" w:color="C0504D"/>
            </w:tcBorders>
            <w:vAlign w:val="center"/>
          </w:tcPr>
          <w:p w14:paraId="70580E5A" w14:textId="77777777" w:rsidR="00E94318" w:rsidRPr="004C4074" w:rsidRDefault="00E94318" w:rsidP="002B53A4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Koordinator</w:t>
            </w:r>
          </w:p>
        </w:tc>
      </w:tr>
      <w:tr w:rsidR="00E94318" w:rsidRPr="00697474" w14:paraId="37C8055F" w14:textId="77777777" w:rsidTr="002B53A4">
        <w:trPr>
          <w:trHeight w:val="879"/>
        </w:trPr>
        <w:tc>
          <w:tcPr>
            <w:tcW w:w="138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08ACF5F7" w14:textId="1935448A" w:rsidR="00E94318" w:rsidRPr="004C4074" w:rsidRDefault="00287933" w:rsidP="002B53A4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09.05-10.00</w:t>
            </w:r>
          </w:p>
        </w:tc>
        <w:tc>
          <w:tcPr>
            <w:tcW w:w="2100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6E64B6B5" w14:textId="77777777" w:rsidR="00E94318" w:rsidRDefault="00E94318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</w:pPr>
            <w:r w:rsidRPr="004C407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  <w:t xml:space="preserve">Motoriske symptomer ved </w:t>
            </w:r>
          </w:p>
          <w:p w14:paraId="28C21D84" w14:textId="77777777" w:rsidR="00E94318" w:rsidRDefault="00E94318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</w:pPr>
            <w:r w:rsidRPr="004C407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  <w:t>Parkinson</w:t>
            </w: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  <w:t>s s</w:t>
            </w:r>
            <w:r w:rsidRPr="004C407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  <w:t xml:space="preserve">ykdom og atypisk </w:t>
            </w:r>
          </w:p>
          <w:p w14:paraId="39F309D3" w14:textId="77777777" w:rsidR="00E94318" w:rsidRPr="004C4074" w:rsidRDefault="00E94318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</w:pPr>
            <w:r w:rsidRPr="004C407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  <w:t>parkinsonisme</w:t>
            </w:r>
          </w:p>
        </w:tc>
        <w:tc>
          <w:tcPr>
            <w:tcW w:w="1519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3BCCB852" w14:textId="41E18E7F" w:rsidR="00E94318" w:rsidRPr="004C4074" w:rsidRDefault="007C0389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</w:pP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  <w:t xml:space="preserve">Overlege Nevrologi </w:t>
            </w:r>
            <w:r w:rsidR="00287933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  <w:t>Krisztina Kunszt Johansen</w:t>
            </w:r>
          </w:p>
        </w:tc>
      </w:tr>
      <w:tr w:rsidR="00E94318" w:rsidRPr="00697474" w14:paraId="481EA81B" w14:textId="77777777" w:rsidTr="002B53A4">
        <w:trPr>
          <w:trHeight w:val="397"/>
        </w:trPr>
        <w:tc>
          <w:tcPr>
            <w:tcW w:w="138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0F82D05A" w14:textId="7CDB767D" w:rsidR="00E94318" w:rsidRPr="004C4074" w:rsidRDefault="00287933" w:rsidP="00287933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10.00-10.20</w:t>
            </w:r>
          </w:p>
        </w:tc>
        <w:tc>
          <w:tcPr>
            <w:tcW w:w="3619" w:type="pct"/>
            <w:gridSpan w:val="2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87FC112" w14:textId="77777777" w:rsidR="00E94318" w:rsidRPr="004C4074" w:rsidRDefault="00E94318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color w:val="C00000"/>
                <w:sz w:val="24"/>
                <w:szCs w:val="24"/>
                <w:lang w:val="nb-NO" w:eastAsia="nl-NL"/>
              </w:rPr>
            </w:pPr>
            <w:r w:rsidRPr="004C4074">
              <w:rPr>
                <w:rFonts w:asciiTheme="minorHAnsi" w:eastAsia="MS Mincho" w:hAnsiTheme="minorHAnsi" w:cstheme="minorHAnsi"/>
                <w:color w:val="C00000"/>
                <w:sz w:val="24"/>
                <w:szCs w:val="24"/>
                <w:lang w:val="nb-NO" w:eastAsia="nl-NL"/>
              </w:rPr>
              <w:t>Pause</w:t>
            </w:r>
          </w:p>
        </w:tc>
      </w:tr>
      <w:tr w:rsidR="00E94318" w:rsidRPr="00697474" w14:paraId="18458E66" w14:textId="77777777" w:rsidTr="002B53A4">
        <w:trPr>
          <w:trHeight w:val="879"/>
        </w:trPr>
        <w:tc>
          <w:tcPr>
            <w:tcW w:w="138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5B23E21B" w14:textId="431D3651" w:rsidR="00E94318" w:rsidRPr="004C4074" w:rsidRDefault="00E94318" w:rsidP="002B53A4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4C4074">
              <w:rPr>
                <w:rFonts w:asciiTheme="minorHAnsi" w:hAnsiTheme="minorHAnsi" w:cstheme="minorHAnsi"/>
                <w:b/>
              </w:rPr>
              <w:t>1</w:t>
            </w:r>
            <w:r w:rsidR="00287933">
              <w:rPr>
                <w:rFonts w:asciiTheme="minorHAnsi" w:hAnsiTheme="minorHAnsi" w:cstheme="minorHAnsi"/>
                <w:b/>
              </w:rPr>
              <w:t>0.2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Pr="004C4074">
              <w:rPr>
                <w:rFonts w:asciiTheme="minorHAnsi" w:hAnsiTheme="minorHAnsi" w:cstheme="minorHAnsi"/>
                <w:b/>
              </w:rPr>
              <w:t>-1</w:t>
            </w:r>
            <w:r>
              <w:rPr>
                <w:rFonts w:asciiTheme="minorHAnsi" w:hAnsiTheme="minorHAnsi" w:cstheme="minorHAnsi"/>
                <w:b/>
              </w:rPr>
              <w:t>1.30</w:t>
            </w:r>
            <w:r w:rsidRPr="004C407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100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0AA61EE5" w14:textId="77777777" w:rsidR="00E94318" w:rsidRDefault="00E94318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</w:pP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  <w:t xml:space="preserve">Ikke-motoriske symptomer ved </w:t>
            </w:r>
          </w:p>
          <w:p w14:paraId="21FBFF0D" w14:textId="77777777" w:rsidR="00E94318" w:rsidRPr="004C4074" w:rsidRDefault="00E94318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</w:pP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  <w:t>Parkinsons sykdom</w:t>
            </w:r>
          </w:p>
        </w:tc>
        <w:tc>
          <w:tcPr>
            <w:tcW w:w="1519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5B74509D" w14:textId="657CE813" w:rsidR="00E94318" w:rsidRPr="004C4074" w:rsidRDefault="00E94318" w:rsidP="00287933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</w:pP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  <w:t xml:space="preserve"> </w:t>
            </w:r>
            <w:r w:rsidR="007C0389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  <w:t xml:space="preserve">Overlege nevrologi       </w:t>
            </w:r>
            <w:r w:rsidR="00287933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  <w:t>Per Selnes</w:t>
            </w:r>
          </w:p>
        </w:tc>
      </w:tr>
      <w:tr w:rsidR="00E94318" w:rsidRPr="00697474" w14:paraId="2BCADFDE" w14:textId="77777777" w:rsidTr="002B53A4">
        <w:trPr>
          <w:trHeight w:val="397"/>
        </w:trPr>
        <w:tc>
          <w:tcPr>
            <w:tcW w:w="138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3F74A018" w14:textId="77777777" w:rsidR="00E94318" w:rsidRPr="004C4074" w:rsidRDefault="00E94318" w:rsidP="002B53A4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11.30-12</w:t>
            </w:r>
            <w:r w:rsidRPr="004C4074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30</w:t>
            </w:r>
            <w:r w:rsidRPr="004C407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619" w:type="pct"/>
            <w:gridSpan w:val="2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782E85AB" w14:textId="77777777" w:rsidR="00E94318" w:rsidRPr="004C4074" w:rsidRDefault="00E94318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color w:val="C00000"/>
                <w:sz w:val="24"/>
                <w:szCs w:val="24"/>
                <w:lang w:val="nb-NO" w:eastAsia="nl-NL"/>
              </w:rPr>
            </w:pPr>
            <w:r w:rsidRPr="004C4074">
              <w:rPr>
                <w:rFonts w:asciiTheme="minorHAnsi" w:eastAsia="MS Mincho" w:hAnsiTheme="minorHAnsi" w:cstheme="minorHAnsi"/>
                <w:color w:val="C00000"/>
                <w:sz w:val="24"/>
                <w:szCs w:val="24"/>
                <w:lang w:val="nb-NO" w:eastAsia="nl-NL"/>
              </w:rPr>
              <w:t>Lunsj</w:t>
            </w:r>
          </w:p>
        </w:tc>
      </w:tr>
      <w:tr w:rsidR="00E94318" w:rsidRPr="00697474" w14:paraId="330F1C62" w14:textId="77777777" w:rsidTr="002B53A4">
        <w:trPr>
          <w:trHeight w:val="879"/>
        </w:trPr>
        <w:tc>
          <w:tcPr>
            <w:tcW w:w="138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20FB0D1C" w14:textId="77777777" w:rsidR="00E94318" w:rsidRPr="004C4074" w:rsidRDefault="00E94318" w:rsidP="002B53A4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  <w:r w:rsidRPr="004C4074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30-13.30</w:t>
            </w:r>
          </w:p>
        </w:tc>
        <w:tc>
          <w:tcPr>
            <w:tcW w:w="2100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A32AD42" w14:textId="77777777" w:rsidR="00E94318" w:rsidRDefault="00E94318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</w:pPr>
            <w:r w:rsidRPr="004C407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  <w:t xml:space="preserve">Medikamentell- og avansert </w:t>
            </w:r>
          </w:p>
          <w:p w14:paraId="652D9EC2" w14:textId="77777777" w:rsidR="00E94318" w:rsidRPr="004C4074" w:rsidRDefault="00E94318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</w:pPr>
            <w:r w:rsidRPr="004C407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  <w:t>behandling ved Parkinson</w:t>
            </w: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  <w:t>s s</w:t>
            </w:r>
            <w:r w:rsidRPr="004C407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  <w:t>ykdom</w:t>
            </w:r>
          </w:p>
        </w:tc>
        <w:tc>
          <w:tcPr>
            <w:tcW w:w="1519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223053E4" w14:textId="052487DD" w:rsidR="00E94318" w:rsidRPr="004C4074" w:rsidRDefault="007C0389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</w:pP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  <w:t xml:space="preserve">Overlege nevrologi </w:t>
            </w:r>
            <w:r w:rsidR="00287933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  <w:t>Krisztina Kunszt Johansen</w:t>
            </w:r>
          </w:p>
        </w:tc>
      </w:tr>
      <w:tr w:rsidR="00E94318" w:rsidRPr="00697474" w14:paraId="74FD2306" w14:textId="77777777" w:rsidTr="002B53A4">
        <w:trPr>
          <w:trHeight w:val="397"/>
        </w:trPr>
        <w:tc>
          <w:tcPr>
            <w:tcW w:w="138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65C0AB2C" w14:textId="77777777" w:rsidR="00E94318" w:rsidRDefault="00E94318" w:rsidP="002B53A4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13.30-14.00</w:t>
            </w:r>
          </w:p>
        </w:tc>
        <w:tc>
          <w:tcPr>
            <w:tcW w:w="2100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B73B371" w14:textId="77777777" w:rsidR="00E94318" w:rsidRPr="004C4074" w:rsidRDefault="00E94318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</w:pP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  <w:t>Hvorfor ParkinsonNet i Norge</w:t>
            </w:r>
          </w:p>
        </w:tc>
        <w:tc>
          <w:tcPr>
            <w:tcW w:w="1519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10B7C494" w14:textId="490FA138" w:rsidR="00E94318" w:rsidRPr="004C4074" w:rsidRDefault="00E94318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</w:pP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  <w:t>Britt Inger Skaanes</w:t>
            </w:r>
            <w:bookmarkStart w:id="1" w:name="_GoBack"/>
            <w:bookmarkEnd w:id="1"/>
          </w:p>
        </w:tc>
      </w:tr>
      <w:tr w:rsidR="00E94318" w:rsidRPr="00697474" w14:paraId="2D6637FE" w14:textId="77777777" w:rsidTr="002B53A4">
        <w:trPr>
          <w:trHeight w:val="397"/>
        </w:trPr>
        <w:tc>
          <w:tcPr>
            <w:tcW w:w="138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2E35A567" w14:textId="77777777" w:rsidR="00E94318" w:rsidRPr="0054678A" w:rsidRDefault="00E94318" w:rsidP="002B53A4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54678A">
              <w:rPr>
                <w:rFonts w:asciiTheme="minorHAnsi" w:hAnsiTheme="minorHAnsi" w:cstheme="minorHAnsi"/>
                <w:b/>
                <w:color w:val="auto"/>
              </w:rPr>
              <w:t>14.00-14.20</w:t>
            </w:r>
          </w:p>
        </w:tc>
        <w:tc>
          <w:tcPr>
            <w:tcW w:w="2100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5B171C96" w14:textId="77777777" w:rsidR="00E94318" w:rsidRPr="0054678A" w:rsidRDefault="00E94318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sz w:val="24"/>
                <w:szCs w:val="24"/>
                <w:lang w:val="nb-NO" w:eastAsia="nl-NL"/>
              </w:rPr>
            </w:pPr>
            <w:r>
              <w:rPr>
                <w:rFonts w:asciiTheme="minorHAnsi" w:eastAsia="MS Mincho" w:hAnsiTheme="minorHAnsi" w:cstheme="minorHAnsi"/>
                <w:sz w:val="24"/>
                <w:szCs w:val="24"/>
                <w:lang w:val="nb-NO" w:eastAsia="nl-NL"/>
              </w:rPr>
              <w:t>Å leve med Parkinson</w:t>
            </w:r>
          </w:p>
        </w:tc>
        <w:tc>
          <w:tcPr>
            <w:tcW w:w="1519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20B07ADD" w14:textId="413F0E05" w:rsidR="00E94318" w:rsidRPr="0054678A" w:rsidRDefault="00B0279A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sz w:val="24"/>
                <w:szCs w:val="24"/>
                <w:lang w:val="nb-NO" w:eastAsia="nl-NL"/>
              </w:rPr>
            </w:pPr>
            <w:r>
              <w:rPr>
                <w:rFonts w:asciiTheme="minorHAnsi" w:eastAsia="MS Mincho" w:hAnsiTheme="minorHAnsi" w:cstheme="minorHAnsi"/>
                <w:sz w:val="24"/>
                <w:szCs w:val="24"/>
                <w:lang w:val="nb-NO" w:eastAsia="nl-NL"/>
              </w:rPr>
              <w:t>Torgeir Torsteinsen</w:t>
            </w:r>
          </w:p>
        </w:tc>
      </w:tr>
      <w:tr w:rsidR="00E94318" w:rsidRPr="00697474" w14:paraId="1D51DD28" w14:textId="77777777" w:rsidTr="002B53A4">
        <w:trPr>
          <w:trHeight w:val="397"/>
        </w:trPr>
        <w:tc>
          <w:tcPr>
            <w:tcW w:w="1381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457EDE98" w14:textId="77777777" w:rsidR="00E94318" w:rsidRPr="004C4074" w:rsidRDefault="00E94318" w:rsidP="002B53A4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14.20-14.50</w:t>
            </w:r>
          </w:p>
        </w:tc>
        <w:tc>
          <w:tcPr>
            <w:tcW w:w="3619" w:type="pct"/>
            <w:gridSpan w:val="2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2F2E4676" w14:textId="77777777" w:rsidR="00E94318" w:rsidRPr="004C4074" w:rsidRDefault="00E94318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</w:pPr>
            <w:r w:rsidRPr="004C4074">
              <w:rPr>
                <w:rFonts w:asciiTheme="minorHAnsi" w:eastAsia="MS Mincho" w:hAnsiTheme="minorHAnsi" w:cstheme="minorHAnsi"/>
                <w:color w:val="C00000"/>
                <w:sz w:val="24"/>
                <w:szCs w:val="24"/>
                <w:lang w:val="nb-NO" w:eastAsia="nl-NL"/>
              </w:rPr>
              <w:t>Pause</w:t>
            </w:r>
          </w:p>
        </w:tc>
      </w:tr>
      <w:tr w:rsidR="00E94318" w:rsidRPr="00697474" w14:paraId="42EE8B32" w14:textId="77777777" w:rsidTr="002B53A4">
        <w:trPr>
          <w:trHeight w:val="397"/>
        </w:trPr>
        <w:tc>
          <w:tcPr>
            <w:tcW w:w="1381" w:type="pct"/>
            <w:tcBorders>
              <w:top w:val="single" w:sz="8" w:space="0" w:color="C0504D"/>
              <w:left w:val="single" w:sz="8" w:space="0" w:color="C0504D"/>
            </w:tcBorders>
            <w:shd w:val="clear" w:color="auto" w:fill="auto"/>
            <w:vAlign w:val="center"/>
          </w:tcPr>
          <w:p w14:paraId="689E1B86" w14:textId="4781ACB9" w:rsidR="00E94318" w:rsidRPr="004C4074" w:rsidRDefault="00E94318" w:rsidP="002B53A4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4C4074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4.50</w:t>
            </w:r>
            <w:r w:rsidRPr="004C4074">
              <w:rPr>
                <w:rFonts w:asciiTheme="minorHAnsi" w:hAnsiTheme="minorHAnsi" w:cstheme="minorHAnsi"/>
                <w:b/>
              </w:rPr>
              <w:t>-</w:t>
            </w:r>
            <w:r w:rsidR="00287933">
              <w:rPr>
                <w:rFonts w:asciiTheme="minorHAnsi" w:hAnsiTheme="minorHAnsi" w:cstheme="minorHAnsi"/>
                <w:b/>
              </w:rPr>
              <w:t>15.30</w:t>
            </w:r>
          </w:p>
        </w:tc>
        <w:tc>
          <w:tcPr>
            <w:tcW w:w="2100" w:type="pct"/>
            <w:tcBorders>
              <w:top w:val="single" w:sz="8" w:space="0" w:color="C0504D"/>
              <w:right w:val="single" w:sz="8" w:space="0" w:color="C0504D"/>
            </w:tcBorders>
            <w:shd w:val="clear" w:color="auto" w:fill="auto"/>
            <w:vAlign w:val="center"/>
          </w:tcPr>
          <w:p w14:paraId="1492D546" w14:textId="77777777" w:rsidR="00E94318" w:rsidRDefault="00E94318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</w:pPr>
            <w:r w:rsidRPr="004C407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  <w:t>Tverrfaglig tilnærming</w:t>
            </w: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  <w:t xml:space="preserve">  </w:t>
            </w:r>
          </w:p>
          <w:p w14:paraId="600C9FFE" w14:textId="77777777" w:rsidR="00E94318" w:rsidRDefault="00E94318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</w:pP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  <w:t xml:space="preserve">Særfaglig tilnærming </w:t>
            </w:r>
          </w:p>
          <w:p w14:paraId="5F62AAA3" w14:textId="77777777" w:rsidR="00E94318" w:rsidRDefault="00E94318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</w:pP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  <w:t>Retningslinjer</w:t>
            </w:r>
            <w:r w:rsidRPr="004C4074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  <w:t xml:space="preserve"> </w:t>
            </w: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  <w:t>og henvisning</w:t>
            </w:r>
          </w:p>
          <w:p w14:paraId="67392779" w14:textId="77777777" w:rsidR="00E94318" w:rsidRPr="004C4074" w:rsidRDefault="00E94318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</w:pP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  <w:t>Fagpersonregister</w:t>
            </w:r>
          </w:p>
        </w:tc>
        <w:tc>
          <w:tcPr>
            <w:tcW w:w="1519" w:type="pct"/>
            <w:tcBorders>
              <w:top w:val="single" w:sz="8" w:space="0" w:color="C0504D"/>
              <w:right w:val="single" w:sz="8" w:space="0" w:color="C0504D"/>
            </w:tcBorders>
            <w:vAlign w:val="center"/>
          </w:tcPr>
          <w:p w14:paraId="16AC3B41" w14:textId="77777777" w:rsidR="00E94318" w:rsidRDefault="00E94318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</w:pP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  <w:t>Koordinator/</w:t>
            </w:r>
          </w:p>
          <w:p w14:paraId="6869EE79" w14:textId="77777777" w:rsidR="00E94318" w:rsidRPr="004C4074" w:rsidRDefault="00E94318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</w:pP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nb-NO" w:eastAsia="nl-NL"/>
              </w:rPr>
              <w:t>Fagveiledere</w:t>
            </w:r>
          </w:p>
        </w:tc>
      </w:tr>
    </w:tbl>
    <w:p w14:paraId="545EE4F0" w14:textId="77777777" w:rsidR="00E94318" w:rsidRDefault="00E94318" w:rsidP="00E94318">
      <w:pPr>
        <w:rPr>
          <w:rFonts w:cstheme="minorHAnsi"/>
        </w:rPr>
      </w:pPr>
    </w:p>
    <w:p w14:paraId="5781BAFB" w14:textId="77777777" w:rsidR="00E94318" w:rsidRDefault="00E94318" w:rsidP="00E94318">
      <w:pPr>
        <w:rPr>
          <w:rFonts w:cstheme="minorHAnsi"/>
        </w:rPr>
      </w:pPr>
    </w:p>
    <w:p w14:paraId="3B457C56" w14:textId="77777777" w:rsidR="00E94318" w:rsidRDefault="00E94318" w:rsidP="00E94318">
      <w:pPr>
        <w:rPr>
          <w:rFonts w:cstheme="minorHAnsi"/>
        </w:rPr>
      </w:pPr>
    </w:p>
    <w:p w14:paraId="73BFB825" w14:textId="77777777" w:rsidR="00E94318" w:rsidRPr="009F48CC" w:rsidRDefault="00E94318" w:rsidP="00E94318">
      <w:pPr>
        <w:rPr>
          <w:rFonts w:cstheme="minorHAnsi"/>
          <w:b/>
          <w:sz w:val="24"/>
          <w:szCs w:val="24"/>
        </w:rPr>
      </w:pPr>
      <w:r w:rsidRPr="009F48CC">
        <w:rPr>
          <w:rFonts w:cstheme="minorHAnsi"/>
          <w:b/>
          <w:sz w:val="24"/>
          <w:szCs w:val="24"/>
        </w:rPr>
        <w:t>Forelesere:</w:t>
      </w:r>
    </w:p>
    <w:p w14:paraId="1D085988" w14:textId="77777777" w:rsidR="00E94318" w:rsidRDefault="00E94318" w:rsidP="00E94318">
      <w:pPr>
        <w:rPr>
          <w:rFonts w:cstheme="minorHAnsi"/>
        </w:rPr>
      </w:pPr>
      <w:r>
        <w:rPr>
          <w:rFonts w:cstheme="minorHAnsi"/>
        </w:rPr>
        <w:t>Britt Inger Skaanes</w:t>
      </w:r>
      <w:r>
        <w:rPr>
          <w:rFonts w:cstheme="minorHAnsi"/>
        </w:rPr>
        <w:tab/>
      </w:r>
      <w:r>
        <w:rPr>
          <w:rFonts w:cstheme="minorHAnsi"/>
        </w:rPr>
        <w:tab/>
        <w:t>Generalsekretær Norges Parkinsonforbund</w:t>
      </w:r>
    </w:p>
    <w:p w14:paraId="645F7412" w14:textId="77777777" w:rsidR="00E94318" w:rsidRDefault="00E94318" w:rsidP="00E94318">
      <w:pPr>
        <w:rPr>
          <w:rFonts w:cstheme="minorHAnsi"/>
        </w:rPr>
      </w:pPr>
      <w:r>
        <w:rPr>
          <w:rFonts w:cstheme="minorHAnsi"/>
        </w:rPr>
        <w:br w:type="page"/>
      </w:r>
    </w:p>
    <w:p w14:paraId="5DF65689" w14:textId="77777777" w:rsidR="00705FF6" w:rsidRDefault="00705FF6" w:rsidP="00E94318">
      <w:pPr>
        <w:rPr>
          <w:rFonts w:cstheme="minorHAnsi"/>
        </w:rPr>
        <w:sectPr w:rsidR="00705FF6" w:rsidSect="00705FF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937896" w14:textId="6A6AE20E" w:rsidR="00E94318" w:rsidRDefault="00E94318" w:rsidP="00E94318">
      <w:pPr>
        <w:pStyle w:val="Overskrift1"/>
        <w:rPr>
          <w:rFonts w:cstheme="minorHAnsi"/>
          <w:color w:val="auto"/>
          <w:sz w:val="44"/>
          <w:szCs w:val="44"/>
        </w:rPr>
      </w:pPr>
      <w:r w:rsidRPr="00287933">
        <w:rPr>
          <w:rFonts w:cstheme="minorHAnsi"/>
          <w:color w:val="auto"/>
          <w:sz w:val="44"/>
          <w:szCs w:val="44"/>
        </w:rPr>
        <w:lastRenderedPageBreak/>
        <w:t>Dato</w:t>
      </w:r>
      <w:r w:rsidRPr="00DC2E7E">
        <w:rPr>
          <w:rFonts w:cstheme="minorHAnsi"/>
          <w:color w:val="auto"/>
          <w:sz w:val="44"/>
          <w:szCs w:val="44"/>
        </w:rPr>
        <w:t xml:space="preserve"> </w:t>
      </w:r>
      <w:r w:rsidR="00287933">
        <w:rPr>
          <w:rFonts w:cstheme="minorHAnsi"/>
          <w:color w:val="auto"/>
          <w:sz w:val="44"/>
          <w:szCs w:val="44"/>
        </w:rPr>
        <w:t>09.11.21</w:t>
      </w:r>
      <w:r w:rsidRPr="00DC2E7E">
        <w:rPr>
          <w:rFonts w:cstheme="minorHAnsi"/>
          <w:color w:val="auto"/>
          <w:sz w:val="44"/>
          <w:szCs w:val="44"/>
        </w:rPr>
        <w:t>for logopeder, ergoterapeuter</w:t>
      </w:r>
      <w:r w:rsidR="00287933">
        <w:rPr>
          <w:rFonts w:cstheme="minorHAnsi"/>
          <w:color w:val="auto"/>
          <w:sz w:val="44"/>
          <w:szCs w:val="44"/>
        </w:rPr>
        <w:t>, sykepleiere</w:t>
      </w:r>
      <w:r w:rsidRPr="00DC2E7E">
        <w:rPr>
          <w:rFonts w:cstheme="minorHAnsi"/>
          <w:color w:val="auto"/>
          <w:sz w:val="44"/>
          <w:szCs w:val="44"/>
        </w:rPr>
        <w:t xml:space="preserve"> og fysioterapeuter</w:t>
      </w:r>
    </w:p>
    <w:p w14:paraId="58861863" w14:textId="1E405D02" w:rsidR="00E94318" w:rsidRPr="00983825" w:rsidRDefault="00E94318" w:rsidP="00E94318">
      <w:r w:rsidRPr="00287933">
        <w:rPr>
          <w:rFonts w:cstheme="minorHAnsi"/>
          <w:b/>
          <w:sz w:val="44"/>
          <w:szCs w:val="44"/>
        </w:rPr>
        <w:t>Sted</w:t>
      </w:r>
      <w:r w:rsidR="00287933">
        <w:rPr>
          <w:rFonts w:cstheme="minorHAnsi"/>
          <w:b/>
          <w:sz w:val="44"/>
          <w:szCs w:val="44"/>
        </w:rPr>
        <w:t xml:space="preserve"> Triaden kurs –og konferansehotell</w:t>
      </w:r>
    </w:p>
    <w:p w14:paraId="2B627E95" w14:textId="77777777" w:rsidR="00E94318" w:rsidRPr="007E090E" w:rsidRDefault="00E94318" w:rsidP="00E94318">
      <w:pPr>
        <w:rPr>
          <w:rFonts w:cstheme="minorHAnsi"/>
        </w:rPr>
      </w:pPr>
    </w:p>
    <w:tbl>
      <w:tblPr>
        <w:tblW w:w="4204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421"/>
        <w:gridCol w:w="2267"/>
        <w:gridCol w:w="2948"/>
        <w:gridCol w:w="2412"/>
        <w:gridCol w:w="2412"/>
      </w:tblGrid>
      <w:tr w:rsidR="005A0F59" w:rsidRPr="00247D1A" w14:paraId="798B2917" w14:textId="72D2ABE0" w:rsidTr="005A0F59">
        <w:trPr>
          <w:trHeight w:val="414"/>
        </w:trPr>
        <w:tc>
          <w:tcPr>
            <w:tcW w:w="551" w:type="pct"/>
            <w:tcBorders>
              <w:top w:val="single" w:sz="8" w:space="0" w:color="C0504D"/>
            </w:tcBorders>
            <w:shd w:val="clear" w:color="auto" w:fill="C50C1F"/>
          </w:tcPr>
          <w:p w14:paraId="7C9EF430" w14:textId="77777777" w:rsidR="005A0F59" w:rsidRPr="00DF6DB0" w:rsidRDefault="005A0F59" w:rsidP="002B53A4">
            <w:pPr>
              <w:tabs>
                <w:tab w:val="left" w:pos="750"/>
              </w:tabs>
              <w:rPr>
                <w:rFonts w:cstheme="minorHAnsi"/>
                <w:b/>
                <w:color w:val="FFFFFF" w:themeColor="background1"/>
              </w:rPr>
            </w:pPr>
          </w:p>
          <w:p w14:paraId="790AE260" w14:textId="77777777" w:rsidR="005A0F59" w:rsidRPr="00DE5809" w:rsidRDefault="005A0F59" w:rsidP="002B53A4">
            <w:pPr>
              <w:tabs>
                <w:tab w:val="left" w:pos="750"/>
              </w:tabs>
              <w:rPr>
                <w:rFonts w:cstheme="minorHAnsi"/>
                <w:b/>
                <w:color w:val="FFFFFF" w:themeColor="background1"/>
              </w:rPr>
            </w:pPr>
            <w:r w:rsidRPr="00DE5809">
              <w:rPr>
                <w:rFonts w:cstheme="minorHAnsi"/>
                <w:b/>
                <w:color w:val="FFFFFF" w:themeColor="background1"/>
              </w:rPr>
              <w:t>Rom:</w:t>
            </w:r>
          </w:p>
          <w:p w14:paraId="319B7057" w14:textId="77777777" w:rsidR="005A0F59" w:rsidRDefault="005A0F59" w:rsidP="002B53A4">
            <w:pPr>
              <w:tabs>
                <w:tab w:val="left" w:pos="750"/>
              </w:tabs>
              <w:rPr>
                <w:rFonts w:cstheme="minorHAnsi"/>
                <w:b/>
                <w:color w:val="FFFFFF" w:themeColor="background1"/>
              </w:rPr>
            </w:pPr>
          </w:p>
          <w:p w14:paraId="33319000" w14:textId="77777777" w:rsidR="005A0F59" w:rsidRDefault="005A0F59" w:rsidP="002B53A4">
            <w:pPr>
              <w:tabs>
                <w:tab w:val="left" w:pos="750"/>
              </w:tabs>
              <w:rPr>
                <w:rFonts w:cstheme="minorHAnsi"/>
                <w:b/>
                <w:color w:val="FFFFFF" w:themeColor="background1"/>
              </w:rPr>
            </w:pPr>
          </w:p>
          <w:p w14:paraId="0F6E140A" w14:textId="77777777" w:rsidR="005A0F59" w:rsidRPr="00DF6DB0" w:rsidRDefault="005A0F59" w:rsidP="002B53A4">
            <w:pPr>
              <w:tabs>
                <w:tab w:val="left" w:pos="750"/>
              </w:tabs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79" w:type="pct"/>
            <w:tcBorders>
              <w:top w:val="single" w:sz="8" w:space="0" w:color="C0504D"/>
            </w:tcBorders>
            <w:shd w:val="clear" w:color="auto" w:fill="C50C1F"/>
          </w:tcPr>
          <w:p w14:paraId="0D03746A" w14:textId="77777777" w:rsidR="005A0F59" w:rsidRPr="00DE5809" w:rsidRDefault="005A0F59" w:rsidP="002B53A4">
            <w:pPr>
              <w:tabs>
                <w:tab w:val="left" w:pos="750"/>
              </w:tabs>
              <w:rPr>
                <w:rFonts w:cstheme="minorHAnsi"/>
                <w:b/>
                <w:color w:val="FFFFFF" w:themeColor="background1"/>
              </w:rPr>
            </w:pPr>
          </w:p>
          <w:p w14:paraId="5895C380" w14:textId="77777777" w:rsidR="005A0F59" w:rsidRPr="00DE5809" w:rsidRDefault="005A0F59" w:rsidP="002B53A4">
            <w:pPr>
              <w:tabs>
                <w:tab w:val="left" w:pos="465"/>
              </w:tabs>
              <w:ind w:left="-244" w:right="56"/>
              <w:rPr>
                <w:rFonts w:cstheme="minorHAnsi"/>
                <w:b/>
                <w:color w:val="FFFFFF" w:themeColor="background1"/>
              </w:rPr>
            </w:pPr>
            <w:r w:rsidRPr="00DE5809">
              <w:rPr>
                <w:rFonts w:cstheme="minorHAnsi"/>
                <w:b/>
                <w:color w:val="FFFFFF" w:themeColor="background1"/>
              </w:rPr>
              <w:t>R</w:t>
            </w:r>
          </w:p>
        </w:tc>
        <w:tc>
          <w:tcPr>
            <w:tcW w:w="964" w:type="pct"/>
            <w:tcBorders>
              <w:top w:val="single" w:sz="8" w:space="0" w:color="C0504D"/>
            </w:tcBorders>
            <w:shd w:val="clear" w:color="auto" w:fill="C50C1F"/>
          </w:tcPr>
          <w:p w14:paraId="0479D9CC" w14:textId="77777777" w:rsidR="005A0F59" w:rsidRPr="00DE5809" w:rsidRDefault="005A0F59" w:rsidP="002B53A4">
            <w:pPr>
              <w:rPr>
                <w:rFonts w:cstheme="minorHAnsi"/>
                <w:b/>
                <w:color w:val="FFFFFF" w:themeColor="background1"/>
              </w:rPr>
            </w:pPr>
            <w:r w:rsidRPr="00DE5809">
              <w:rPr>
                <w:rFonts w:cstheme="minorHAnsi"/>
                <w:b/>
                <w:color w:val="FFFFFF" w:themeColor="background1"/>
              </w:rPr>
              <w:t>Logopeder</w:t>
            </w:r>
          </w:p>
          <w:p w14:paraId="51A527D9" w14:textId="77777777" w:rsidR="005A0F59" w:rsidRPr="00DE5809" w:rsidRDefault="005A0F59" w:rsidP="002B53A4">
            <w:pPr>
              <w:rPr>
                <w:rFonts w:cstheme="minorHAnsi"/>
                <w:b/>
                <w:i/>
                <w:color w:val="FFFFFF" w:themeColor="background1"/>
              </w:rPr>
            </w:pPr>
          </w:p>
          <w:p w14:paraId="47F68746" w14:textId="77777777" w:rsidR="005A0F59" w:rsidRPr="00DE5809" w:rsidRDefault="005A0F59" w:rsidP="002B53A4">
            <w:pPr>
              <w:shd w:val="clear" w:color="auto" w:fill="FFC000"/>
              <w:rPr>
                <w:rFonts w:cstheme="minorHAnsi"/>
                <w:b/>
                <w:i/>
                <w:color w:val="FFFFFF" w:themeColor="background1"/>
                <w:lang w:val="de-DE"/>
              </w:rPr>
            </w:pPr>
            <w:r w:rsidRPr="00DE5809">
              <w:rPr>
                <w:rFonts w:cstheme="minorHAnsi"/>
                <w:b/>
                <w:i/>
                <w:color w:val="FFFFFF" w:themeColor="background1"/>
                <w:lang w:val="de-DE"/>
              </w:rPr>
              <w:t>Kristin Øverland</w:t>
            </w:r>
          </w:p>
          <w:p w14:paraId="57B0614B" w14:textId="77777777" w:rsidR="005A0F59" w:rsidRPr="00DE5809" w:rsidRDefault="005A0F59" w:rsidP="002B53A4">
            <w:pPr>
              <w:shd w:val="clear" w:color="auto" w:fill="FFC000"/>
              <w:rPr>
                <w:rFonts w:cstheme="minorHAnsi"/>
                <w:b/>
                <w:color w:val="FFFFFF" w:themeColor="background1"/>
                <w:lang w:val="de-DE"/>
              </w:rPr>
            </w:pPr>
            <w:r>
              <w:rPr>
                <w:rFonts w:cstheme="minorHAnsi"/>
                <w:b/>
                <w:i/>
                <w:color w:val="FFFFFF" w:themeColor="background1"/>
                <w:lang w:val="de-DE"/>
              </w:rPr>
              <w:t>Kathrine Kvisgaard</w:t>
            </w:r>
          </w:p>
        </w:tc>
        <w:tc>
          <w:tcPr>
            <w:tcW w:w="1254" w:type="pct"/>
            <w:tcBorders>
              <w:top w:val="single" w:sz="8" w:space="0" w:color="C0504D"/>
            </w:tcBorders>
            <w:shd w:val="clear" w:color="auto" w:fill="C50C1F"/>
          </w:tcPr>
          <w:p w14:paraId="2491646C" w14:textId="77777777" w:rsidR="005A0F59" w:rsidRPr="00DE5809" w:rsidRDefault="005A0F59" w:rsidP="002B53A4">
            <w:pPr>
              <w:rPr>
                <w:rFonts w:cstheme="minorHAnsi"/>
                <w:b/>
                <w:color w:val="FFFFFF" w:themeColor="background1"/>
              </w:rPr>
            </w:pPr>
            <w:r w:rsidRPr="00DE5809">
              <w:rPr>
                <w:rFonts w:cstheme="minorHAnsi"/>
                <w:b/>
                <w:color w:val="FFFFFF" w:themeColor="background1"/>
              </w:rPr>
              <w:t>Ergoterapeuter</w:t>
            </w:r>
          </w:p>
          <w:p w14:paraId="78C64578" w14:textId="77777777" w:rsidR="005A0F59" w:rsidRPr="00DE5809" w:rsidRDefault="005A0F59" w:rsidP="002B53A4">
            <w:pPr>
              <w:rPr>
                <w:rFonts w:cstheme="minorHAnsi"/>
                <w:b/>
                <w:color w:val="FFFFFF" w:themeColor="background1"/>
              </w:rPr>
            </w:pPr>
          </w:p>
          <w:p w14:paraId="6963FC4F" w14:textId="77777777" w:rsidR="005A0F59" w:rsidRPr="000C50E5" w:rsidRDefault="005A0F59" w:rsidP="002B53A4">
            <w:pPr>
              <w:shd w:val="clear" w:color="auto" w:fill="FFC000"/>
              <w:rPr>
                <w:rFonts w:cstheme="minorHAnsi"/>
                <w:b/>
                <w:i/>
                <w:color w:val="FFFFFF" w:themeColor="background1"/>
                <w:lang w:val="en-US"/>
              </w:rPr>
            </w:pPr>
            <w:r w:rsidRPr="000C50E5">
              <w:rPr>
                <w:rFonts w:cstheme="minorHAnsi"/>
                <w:b/>
                <w:i/>
                <w:color w:val="FFFFFF" w:themeColor="background1"/>
                <w:lang w:val="en-US"/>
              </w:rPr>
              <w:t>Nina Bondkall</w:t>
            </w:r>
          </w:p>
          <w:p w14:paraId="3BD35C4F" w14:textId="77777777" w:rsidR="005A0F59" w:rsidRPr="000C50E5" w:rsidRDefault="005A0F59" w:rsidP="002B53A4">
            <w:pPr>
              <w:shd w:val="clear" w:color="auto" w:fill="FFC000"/>
              <w:rPr>
                <w:rFonts w:cstheme="minorHAnsi"/>
                <w:b/>
                <w:i/>
                <w:color w:val="FFFFFF" w:themeColor="background1"/>
                <w:lang w:val="en-US"/>
              </w:rPr>
            </w:pPr>
            <w:r w:rsidRPr="000C50E5">
              <w:rPr>
                <w:rFonts w:cstheme="minorHAnsi"/>
                <w:b/>
                <w:i/>
                <w:color w:val="FFFFFF" w:themeColor="background1"/>
                <w:lang w:val="en-US"/>
              </w:rPr>
              <w:t>Lisa Apeland</w:t>
            </w:r>
          </w:p>
          <w:p w14:paraId="368914F9" w14:textId="77777777" w:rsidR="005A0F59" w:rsidRPr="000C50E5" w:rsidRDefault="005A0F59" w:rsidP="002B53A4">
            <w:pPr>
              <w:shd w:val="clear" w:color="auto" w:fill="FFC000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0C50E5">
              <w:rPr>
                <w:rFonts w:cstheme="minorHAnsi"/>
                <w:b/>
                <w:i/>
                <w:color w:val="FFFFFF" w:themeColor="background1"/>
                <w:lang w:val="en-US"/>
              </w:rPr>
              <w:t>Cecilie Gjersum</w:t>
            </w:r>
          </w:p>
        </w:tc>
        <w:tc>
          <w:tcPr>
            <w:tcW w:w="1026" w:type="pct"/>
            <w:tcBorders>
              <w:top w:val="single" w:sz="8" w:space="0" w:color="C0504D"/>
            </w:tcBorders>
            <w:shd w:val="clear" w:color="auto" w:fill="C50C1F"/>
          </w:tcPr>
          <w:p w14:paraId="43F658DE" w14:textId="77777777" w:rsidR="005A0F59" w:rsidRPr="000C50E5" w:rsidRDefault="005A0F59" w:rsidP="002B53A4">
            <w:pPr>
              <w:rPr>
                <w:rFonts w:cstheme="minorHAnsi"/>
                <w:b/>
                <w:color w:val="FFFFFF" w:themeColor="background1"/>
              </w:rPr>
            </w:pPr>
            <w:r w:rsidRPr="000C50E5">
              <w:rPr>
                <w:rFonts w:cstheme="minorHAnsi"/>
                <w:b/>
                <w:color w:val="FFFFFF" w:themeColor="background1"/>
              </w:rPr>
              <w:t>Fysioterapeuter</w:t>
            </w:r>
          </w:p>
          <w:p w14:paraId="5CBC1044" w14:textId="77777777" w:rsidR="005A0F59" w:rsidRPr="000C50E5" w:rsidRDefault="005A0F59" w:rsidP="002B53A4">
            <w:pPr>
              <w:rPr>
                <w:rFonts w:cstheme="minorHAnsi"/>
                <w:b/>
                <w:color w:val="FFFFFF" w:themeColor="background1"/>
              </w:rPr>
            </w:pPr>
          </w:p>
          <w:p w14:paraId="35C8F5D1" w14:textId="77777777" w:rsidR="005A0F59" w:rsidRPr="000C50E5" w:rsidRDefault="005A0F59" w:rsidP="002B53A4">
            <w:pPr>
              <w:shd w:val="clear" w:color="auto" w:fill="FFC000"/>
              <w:rPr>
                <w:rFonts w:cstheme="minorHAnsi"/>
                <w:b/>
                <w:color w:val="FFFFFF" w:themeColor="background1"/>
              </w:rPr>
            </w:pPr>
            <w:r w:rsidRPr="000C50E5">
              <w:rPr>
                <w:rFonts w:cstheme="minorHAnsi"/>
                <w:b/>
                <w:i/>
                <w:color w:val="FFFFFF" w:themeColor="background1"/>
              </w:rPr>
              <w:t>Per Ola Wold-Olsen</w:t>
            </w:r>
          </w:p>
        </w:tc>
        <w:tc>
          <w:tcPr>
            <w:tcW w:w="1026" w:type="pct"/>
            <w:tcBorders>
              <w:top w:val="single" w:sz="8" w:space="0" w:color="C0504D"/>
            </w:tcBorders>
            <w:shd w:val="clear" w:color="auto" w:fill="C50C1F"/>
          </w:tcPr>
          <w:p w14:paraId="415C0A81" w14:textId="77777777" w:rsidR="005A0F59" w:rsidRDefault="005A0F59" w:rsidP="002B53A4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 xml:space="preserve">Sykepleier </w:t>
            </w:r>
          </w:p>
          <w:p w14:paraId="76C86144" w14:textId="77777777" w:rsidR="00705FF6" w:rsidRDefault="00705FF6" w:rsidP="002B53A4">
            <w:pPr>
              <w:rPr>
                <w:rFonts w:cstheme="minorHAnsi"/>
                <w:b/>
                <w:color w:val="FFFFFF" w:themeColor="background1"/>
              </w:rPr>
            </w:pPr>
          </w:p>
          <w:p w14:paraId="17189562" w14:textId="00487375" w:rsidR="00705FF6" w:rsidRPr="000C50E5" w:rsidRDefault="00705FF6" w:rsidP="00604A5B">
            <w:pPr>
              <w:shd w:val="clear" w:color="auto" w:fill="FFC000"/>
              <w:rPr>
                <w:rFonts w:cstheme="minorHAnsi"/>
                <w:b/>
                <w:color w:val="FFFFFF" w:themeColor="background1"/>
              </w:rPr>
            </w:pPr>
            <w:r w:rsidRPr="00604A5B">
              <w:rPr>
                <w:rFonts w:cstheme="minorHAnsi"/>
                <w:b/>
                <w:i/>
                <w:color w:val="FFFFFF" w:themeColor="background1"/>
              </w:rPr>
              <w:t>Ragnhild S. Støkket</w:t>
            </w:r>
          </w:p>
        </w:tc>
      </w:tr>
      <w:tr w:rsidR="005A0F59" w:rsidRPr="007E090E" w14:paraId="5A397419" w14:textId="25277E62" w:rsidTr="005A0F59">
        <w:trPr>
          <w:trHeight w:val="375"/>
        </w:trPr>
        <w:tc>
          <w:tcPr>
            <w:tcW w:w="551" w:type="pct"/>
            <w:tcBorders>
              <w:top w:val="single" w:sz="8" w:space="0" w:color="C0504D"/>
              <w:bottom w:val="single" w:sz="4" w:space="0" w:color="auto"/>
            </w:tcBorders>
            <w:vAlign w:val="center"/>
          </w:tcPr>
          <w:p w14:paraId="6AB45336" w14:textId="12FFE01E" w:rsidR="005A0F59" w:rsidRPr="00DE5809" w:rsidRDefault="00287933" w:rsidP="002B53A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09.00</w:t>
            </w:r>
            <w:r w:rsidR="005A0F59" w:rsidRPr="00DE5809">
              <w:rPr>
                <w:rFonts w:asciiTheme="minorHAnsi" w:hAnsiTheme="minorHAnsi" w:cstheme="minorHAnsi"/>
                <w:b/>
                <w:sz w:val="22"/>
                <w:szCs w:val="22"/>
              </w:rPr>
              <w:t>-10.00</w:t>
            </w:r>
          </w:p>
        </w:tc>
        <w:tc>
          <w:tcPr>
            <w:tcW w:w="179" w:type="pct"/>
            <w:tcBorders>
              <w:top w:val="single" w:sz="8" w:space="0" w:color="C0504D"/>
              <w:bottom w:val="single" w:sz="4" w:space="0" w:color="auto"/>
              <w:right w:val="single" w:sz="8" w:space="0" w:color="C0504D"/>
            </w:tcBorders>
          </w:tcPr>
          <w:p w14:paraId="22E92233" w14:textId="77777777" w:rsidR="005A0F59" w:rsidRPr="00DE5809" w:rsidRDefault="005A0F59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color w:val="000000"/>
                <w:sz w:val="22"/>
                <w:szCs w:val="22"/>
                <w:lang w:val="nb-NO" w:eastAsia="nl-NL"/>
              </w:rPr>
            </w:pPr>
          </w:p>
        </w:tc>
        <w:tc>
          <w:tcPr>
            <w:tcW w:w="964" w:type="pct"/>
            <w:tcBorders>
              <w:top w:val="single" w:sz="8" w:space="0" w:color="C0504D"/>
              <w:bottom w:val="single" w:sz="4" w:space="0" w:color="auto"/>
              <w:right w:val="single" w:sz="8" w:space="0" w:color="C0504D"/>
            </w:tcBorders>
          </w:tcPr>
          <w:p w14:paraId="64D1C15D" w14:textId="77777777" w:rsidR="005A0F59" w:rsidRPr="00DE5809" w:rsidRDefault="005A0F59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  <w:p w14:paraId="5DF3E786" w14:textId="77777777" w:rsidR="005A0F59" w:rsidRDefault="005A0F59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="Calibri" w:hAnsi="Calibri" w:cs="Arial"/>
                <w:sz w:val="22"/>
                <w:szCs w:val="22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Introduksjon</w:t>
            </w:r>
          </w:p>
          <w:p w14:paraId="7105D83E" w14:textId="77777777" w:rsidR="005A0F59" w:rsidRDefault="005A0F59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  <w:p w14:paraId="0845B731" w14:textId="2C1D006C" w:rsidR="005A0F59" w:rsidRDefault="00DA4F4C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="Calibri" w:hAnsi="Calibri" w:cs="Arial"/>
                <w:sz w:val="22"/>
                <w:szCs w:val="22"/>
                <w:lang w:val="nb-NO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Røde flagg og atypisk parkinso</w:t>
            </w:r>
            <w:r w:rsidR="005A0F59">
              <w:rPr>
                <w:rFonts w:ascii="Calibri" w:hAnsi="Calibri" w:cs="Arial"/>
                <w:sz w:val="22"/>
                <w:szCs w:val="22"/>
                <w:lang w:val="nb-NO"/>
              </w:rPr>
              <w:t>nisme</w:t>
            </w:r>
          </w:p>
          <w:p w14:paraId="75917F3B" w14:textId="77777777" w:rsidR="005A0F59" w:rsidRDefault="005A0F59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  <w:p w14:paraId="69CAEF9F" w14:textId="77777777" w:rsidR="005A0F59" w:rsidRPr="00DE5809" w:rsidRDefault="005A0F59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color w:val="000000"/>
                <w:sz w:val="22"/>
                <w:szCs w:val="22"/>
                <w:lang w:val="nb-NO" w:eastAsia="nl-NL"/>
              </w:rPr>
            </w:pPr>
            <w:r>
              <w:rPr>
                <w:rFonts w:ascii="Calibri" w:hAnsi="Calibri" w:cs="Arial"/>
                <w:sz w:val="22"/>
                <w:szCs w:val="22"/>
                <w:lang w:val="nb-NO"/>
              </w:rPr>
              <w:t>Tilnærming til dysartri</w:t>
            </w:r>
          </w:p>
        </w:tc>
        <w:tc>
          <w:tcPr>
            <w:tcW w:w="1254" w:type="pct"/>
            <w:tcBorders>
              <w:top w:val="single" w:sz="8" w:space="0" w:color="C0504D"/>
              <w:bottom w:val="single" w:sz="4" w:space="0" w:color="auto"/>
              <w:right w:val="single" w:sz="8" w:space="0" w:color="C0504D"/>
            </w:tcBorders>
          </w:tcPr>
          <w:p w14:paraId="295783E6" w14:textId="77777777" w:rsidR="005A0F59" w:rsidRPr="00DE5809" w:rsidRDefault="005A0F59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14:paraId="1D6BDFEE" w14:textId="77777777" w:rsidR="005A0F59" w:rsidRDefault="005A0F59" w:rsidP="002B53A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Introduksjon</w:t>
            </w:r>
          </w:p>
          <w:p w14:paraId="4E7A6AFA" w14:textId="77777777" w:rsidR="005A0F59" w:rsidRDefault="005A0F59" w:rsidP="002B53A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966D788" w14:textId="77777777" w:rsidR="005A0F59" w:rsidRDefault="005A0F59" w:rsidP="002B53A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Kartlegging av aktivitetsutfordringer</w:t>
            </w:r>
          </w:p>
          <w:p w14:paraId="096746AA" w14:textId="77777777" w:rsidR="005A0F59" w:rsidRDefault="005A0F59" w:rsidP="002B53A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A0E9B75" w14:textId="77777777" w:rsidR="005A0F59" w:rsidRDefault="005A0F59" w:rsidP="002B53A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Kartlegging av behov hos brukere med Parkinsons sykdom og deres pårørende</w:t>
            </w:r>
          </w:p>
          <w:p w14:paraId="7D6EBE14" w14:textId="77777777" w:rsidR="005A0F59" w:rsidRDefault="005A0F59" w:rsidP="002B53A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C7EF8A8" w14:textId="77777777" w:rsidR="005A0F59" w:rsidRDefault="005A0F59" w:rsidP="002B53A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(Caregiver Guidelines NL)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E161461" w14:textId="77777777" w:rsidR="005A0F59" w:rsidRPr="00DE5809" w:rsidRDefault="005A0F59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color w:val="000000"/>
                <w:sz w:val="22"/>
                <w:szCs w:val="22"/>
                <w:lang w:val="nb-NO" w:eastAsia="nl-NL"/>
              </w:rPr>
            </w:pPr>
          </w:p>
        </w:tc>
        <w:tc>
          <w:tcPr>
            <w:tcW w:w="1026" w:type="pct"/>
            <w:tcBorders>
              <w:top w:val="single" w:sz="8" w:space="0" w:color="C0504D"/>
              <w:bottom w:val="single" w:sz="4" w:space="0" w:color="auto"/>
              <w:right w:val="single" w:sz="8" w:space="0" w:color="C0504D"/>
            </w:tcBorders>
          </w:tcPr>
          <w:p w14:paraId="4018B4CA" w14:textId="77777777" w:rsidR="005A0F59" w:rsidRPr="00DE5809" w:rsidRDefault="005A0F59" w:rsidP="002B53A4"/>
          <w:p w14:paraId="3CCB3192" w14:textId="77AF9157" w:rsidR="005A0F59" w:rsidRPr="00DE5809" w:rsidRDefault="007E24A4" w:rsidP="002B53A4">
            <w:pPr>
              <w:rPr>
                <w:rFonts w:eastAsia="MS Mincho" w:cstheme="minorHAnsi"/>
                <w:color w:val="000000"/>
                <w:lang w:eastAsia="nl-NL"/>
              </w:rPr>
            </w:pPr>
            <w:r>
              <w:t>Bruk av retningslinjer. CRQ Anamnese og klinisk undersøkelse</w:t>
            </w:r>
          </w:p>
        </w:tc>
        <w:tc>
          <w:tcPr>
            <w:tcW w:w="1026" w:type="pct"/>
            <w:tcBorders>
              <w:top w:val="single" w:sz="8" w:space="0" w:color="C0504D"/>
              <w:bottom w:val="single" w:sz="4" w:space="0" w:color="auto"/>
              <w:right w:val="single" w:sz="8" w:space="0" w:color="C0504D"/>
            </w:tcBorders>
          </w:tcPr>
          <w:p w14:paraId="61727AEF" w14:textId="77777777" w:rsidR="00705FF6" w:rsidRDefault="00705FF6" w:rsidP="002B53A4">
            <w:pPr>
              <w:rPr>
                <w:rStyle w:val="Sterk"/>
                <w:b w:val="0"/>
              </w:rPr>
            </w:pPr>
          </w:p>
          <w:p w14:paraId="77284EC3" w14:textId="199AC489" w:rsidR="005A0F59" w:rsidRPr="00DE5809" w:rsidRDefault="005A0F59" w:rsidP="002B53A4">
            <w:r w:rsidRPr="009F48CC">
              <w:rPr>
                <w:rStyle w:val="Sterk"/>
                <w:b w:val="0"/>
              </w:rPr>
              <w:t xml:space="preserve">Sykepleie </w:t>
            </w:r>
            <w:r>
              <w:rPr>
                <w:rStyle w:val="Sterk"/>
                <w:b w:val="0"/>
              </w:rPr>
              <w:t>til personer med Parkinson</w:t>
            </w:r>
          </w:p>
        </w:tc>
      </w:tr>
      <w:tr w:rsidR="00604A5B" w:rsidRPr="007E090E" w14:paraId="2F34F577" w14:textId="606294E3" w:rsidTr="00604A5B">
        <w:trPr>
          <w:trHeight w:val="399"/>
        </w:trPr>
        <w:tc>
          <w:tcPr>
            <w:tcW w:w="551" w:type="pct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6927B68D" w14:textId="77777777" w:rsidR="00604A5B" w:rsidRPr="00DE5809" w:rsidRDefault="00604A5B" w:rsidP="002B53A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8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10.00-10.15 </w:t>
            </w:r>
          </w:p>
        </w:tc>
        <w:tc>
          <w:tcPr>
            <w:tcW w:w="4449" w:type="pct"/>
            <w:gridSpan w:val="5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40F6A0A8" w14:textId="767E6449" w:rsidR="00604A5B" w:rsidRPr="00247D1A" w:rsidRDefault="00604A5B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ind w:left="698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  <w:r w:rsidRPr="00247D1A"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  <w:t>Pause</w:t>
            </w:r>
          </w:p>
        </w:tc>
      </w:tr>
      <w:tr w:rsidR="005A0F59" w:rsidRPr="007E090E" w14:paraId="005CE867" w14:textId="507E1EDA" w:rsidTr="005A0F59">
        <w:trPr>
          <w:trHeight w:val="1093"/>
        </w:trPr>
        <w:tc>
          <w:tcPr>
            <w:tcW w:w="551" w:type="pct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1DB9AAFA" w14:textId="77777777" w:rsidR="005A0F59" w:rsidRPr="00DE5809" w:rsidRDefault="005A0F59" w:rsidP="002B53A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809">
              <w:rPr>
                <w:rFonts w:asciiTheme="minorHAnsi" w:hAnsiTheme="minorHAnsi" w:cstheme="minorHAnsi"/>
                <w:b/>
                <w:sz w:val="22"/>
                <w:szCs w:val="22"/>
              </w:rPr>
              <w:t>10.15-11.30</w:t>
            </w:r>
          </w:p>
        </w:tc>
        <w:tc>
          <w:tcPr>
            <w:tcW w:w="179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6E0FD01" w14:textId="77777777" w:rsidR="005A0F59" w:rsidRPr="00247D1A" w:rsidRDefault="005A0F59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</w:p>
        </w:tc>
        <w:tc>
          <w:tcPr>
            <w:tcW w:w="964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3056F471" w14:textId="77777777" w:rsidR="005A0F59" w:rsidRPr="00247D1A" w:rsidRDefault="005A0F59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  <w:p w14:paraId="12EC6E3E" w14:textId="77777777" w:rsidR="005A0F59" w:rsidRPr="00247D1A" w:rsidRDefault="005A0F59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  <w:r w:rsidRPr="00247D1A">
              <w:rPr>
                <w:rFonts w:ascii="Calibri" w:hAnsi="Calibri" w:cs="Arial"/>
                <w:sz w:val="22"/>
                <w:szCs w:val="22"/>
                <w:lang w:val="nb-NO"/>
              </w:rPr>
              <w:t xml:space="preserve">Kartlegging </w:t>
            </w:r>
            <w:r>
              <w:rPr>
                <w:rFonts w:ascii="Calibri" w:hAnsi="Calibri" w:cs="Arial"/>
                <w:sz w:val="22"/>
                <w:szCs w:val="22"/>
                <w:lang w:val="nb-NO"/>
              </w:rPr>
              <w:t xml:space="preserve">av hypokinetisk dysartri </w:t>
            </w:r>
          </w:p>
        </w:tc>
        <w:tc>
          <w:tcPr>
            <w:tcW w:w="1254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34DF62D" w14:textId="77777777" w:rsidR="005A0F59" w:rsidRPr="00247D1A" w:rsidRDefault="005A0F59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sz w:val="22"/>
                <w:szCs w:val="22"/>
                <w:lang w:val="nb-NO"/>
              </w:rPr>
            </w:pPr>
          </w:p>
          <w:p w14:paraId="30E9D1EC" w14:textId="77777777" w:rsidR="005A0F59" w:rsidRPr="00247D1A" w:rsidRDefault="005A0F59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  <w:r w:rsidRPr="00247D1A">
              <w:rPr>
                <w:rFonts w:asciiTheme="minorHAnsi" w:hAnsiTheme="minorHAnsi"/>
                <w:sz w:val="22"/>
                <w:szCs w:val="22"/>
                <w:lang w:val="nb-NO"/>
              </w:rPr>
              <w:t>Vurdering av funksjonsnivået</w:t>
            </w:r>
          </w:p>
        </w:tc>
        <w:tc>
          <w:tcPr>
            <w:tcW w:w="1026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5271FB5" w14:textId="77777777" w:rsidR="005A0F59" w:rsidRPr="00247D1A" w:rsidRDefault="005A0F59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14:paraId="3B080D14" w14:textId="77777777" w:rsidR="007E24A4" w:rsidRDefault="007E24A4" w:rsidP="007E24A4">
            <w:pPr>
              <w:spacing w:after="4" w:line="237" w:lineRule="auto"/>
              <w:ind w:left="14"/>
            </w:pPr>
            <w:r>
              <w:t>Valg av tiltak/intervensjon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t xml:space="preserve">Hva, når, og hvordan? </w:t>
            </w:r>
          </w:p>
          <w:p w14:paraId="18F8157C" w14:textId="2E34CF78" w:rsidR="005A0F59" w:rsidRPr="00247D1A" w:rsidRDefault="005A0F59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</w:p>
        </w:tc>
        <w:tc>
          <w:tcPr>
            <w:tcW w:w="1026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42B8EF48" w14:textId="77777777" w:rsidR="00705FF6" w:rsidRDefault="00705FF6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Style w:val="Sterk"/>
                <w:b w:val="0"/>
                <w:lang w:val="nb-NO"/>
              </w:rPr>
            </w:pPr>
          </w:p>
          <w:p w14:paraId="11727886" w14:textId="7FE30161" w:rsidR="005A0F59" w:rsidRPr="00247D1A" w:rsidRDefault="005A0F59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604A5B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Sykepleie til personer med Parkinson</w:t>
            </w:r>
          </w:p>
        </w:tc>
      </w:tr>
      <w:tr w:rsidR="00604A5B" w:rsidRPr="007E090E" w14:paraId="709ECBC1" w14:textId="6F8672A9" w:rsidTr="00E22A76">
        <w:trPr>
          <w:trHeight w:val="399"/>
        </w:trPr>
        <w:tc>
          <w:tcPr>
            <w:tcW w:w="551" w:type="pct"/>
            <w:tcBorders>
              <w:top w:val="single" w:sz="8" w:space="0" w:color="C0504D"/>
              <w:bottom w:val="single" w:sz="8" w:space="0" w:color="C0504D"/>
            </w:tcBorders>
          </w:tcPr>
          <w:p w14:paraId="074C6D4C" w14:textId="77777777" w:rsidR="00604A5B" w:rsidRPr="00DE5809" w:rsidRDefault="00604A5B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color w:val="C00000"/>
                <w:sz w:val="22"/>
                <w:szCs w:val="22"/>
                <w:lang w:val="nb-NO" w:eastAsia="nl-NL"/>
              </w:rPr>
            </w:pPr>
            <w:r w:rsidRPr="00DE5809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>11.30-12.30</w:t>
            </w:r>
          </w:p>
        </w:tc>
        <w:tc>
          <w:tcPr>
            <w:tcW w:w="1" w:type="pct"/>
            <w:gridSpan w:val="5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2D007F8F" w14:textId="77777777" w:rsidR="00604A5B" w:rsidRPr="00247D1A" w:rsidRDefault="00604A5B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ind w:left="698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  <w:r w:rsidRPr="00247D1A"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  <w:t>Lunsj</w:t>
            </w:r>
          </w:p>
          <w:p w14:paraId="13E9B043" w14:textId="77777777" w:rsidR="00604A5B" w:rsidRPr="00247D1A" w:rsidRDefault="00604A5B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ind w:left="698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</w:p>
        </w:tc>
      </w:tr>
      <w:tr w:rsidR="005A0F59" w:rsidRPr="007E090E" w14:paraId="03D8683B" w14:textId="071BBF5A" w:rsidTr="005A0F59">
        <w:trPr>
          <w:trHeight w:val="1018"/>
        </w:trPr>
        <w:tc>
          <w:tcPr>
            <w:tcW w:w="551" w:type="pct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16FB9C55" w14:textId="173834FA" w:rsidR="005A0F59" w:rsidRPr="00DE5809" w:rsidRDefault="005A0F59" w:rsidP="002B53A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809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12.30-14.00</w:t>
            </w:r>
          </w:p>
        </w:tc>
        <w:tc>
          <w:tcPr>
            <w:tcW w:w="179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4DA92E0A" w14:textId="77777777" w:rsidR="005A0F59" w:rsidRPr="00247D1A" w:rsidRDefault="005A0F59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</w:p>
        </w:tc>
        <w:tc>
          <w:tcPr>
            <w:tcW w:w="964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E580235" w14:textId="77777777" w:rsidR="005A0F59" w:rsidRPr="00247D1A" w:rsidRDefault="005A0F59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  <w:p w14:paraId="41599D85" w14:textId="77777777" w:rsidR="005A0F59" w:rsidRPr="00247D1A" w:rsidRDefault="005A0F59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  <w:r w:rsidRPr="00247D1A">
              <w:rPr>
                <w:rFonts w:ascii="Calibri" w:hAnsi="Calibri" w:cs="Arial"/>
                <w:sz w:val="22"/>
                <w:szCs w:val="22"/>
                <w:lang w:val="nb-NO"/>
              </w:rPr>
              <w:t>Behandlin</w:t>
            </w:r>
            <w:r>
              <w:rPr>
                <w:rFonts w:ascii="Calibri" w:hAnsi="Calibri" w:cs="Arial"/>
                <w:sz w:val="22"/>
                <w:szCs w:val="22"/>
                <w:lang w:val="nb-NO"/>
              </w:rPr>
              <w:t xml:space="preserve">g av hypokinetisk dysartri del </w:t>
            </w:r>
          </w:p>
        </w:tc>
        <w:tc>
          <w:tcPr>
            <w:tcW w:w="1254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5FCD14F" w14:textId="77777777" w:rsidR="005A0F59" w:rsidRPr="00247D1A" w:rsidRDefault="005A0F59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14:paraId="6EF67CF1" w14:textId="77777777" w:rsidR="005A0F59" w:rsidRDefault="005A0F59" w:rsidP="002B53A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Teori: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1242111" w14:textId="77777777" w:rsidR="005A0F59" w:rsidRDefault="005A0F59" w:rsidP="002B53A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Muligheter for intervensjon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21531DC" w14:textId="77777777" w:rsidR="005A0F59" w:rsidRDefault="005A0F59" w:rsidP="002B53A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226B6F6" w14:textId="1880A274" w:rsidR="005A0F59" w:rsidRDefault="005A0F59" w:rsidP="002B53A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Teori: Kompensatoriske </w:t>
            </w:r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beveg</w:t>
            </w:r>
            <w:r w:rsidR="00503417">
              <w:rPr>
                <w:rStyle w:val="spellingerror"/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lses</w:t>
            </w:r>
            <w:r w:rsidR="00503417">
              <w:rPr>
                <w:rStyle w:val="spellingerror"/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st</w:t>
            </w:r>
            <w:r w:rsidR="00503417">
              <w:rPr>
                <w:rStyle w:val="spellingerror"/>
                <w:rFonts w:ascii="Calibri" w:hAnsi="Calibri" w:cs="Calibri"/>
                <w:sz w:val="22"/>
                <w:szCs w:val="22"/>
              </w:rPr>
              <w:t>r</w:t>
            </w:r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ategier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og </w:t>
            </w:r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cuieng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0245F235" w14:textId="77777777" w:rsidR="005A0F59" w:rsidRDefault="005A0F59" w:rsidP="002B53A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14:paraId="506991E0" w14:textId="77777777" w:rsidR="005A0F59" w:rsidRDefault="005A0F59" w:rsidP="002B53A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  <w:p w14:paraId="7D0E282C" w14:textId="77777777" w:rsidR="005A0F59" w:rsidRDefault="005A0F59" w:rsidP="002B53A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Digitale kursdeltakere avslutter </w:t>
            </w:r>
            <w:r>
              <w:rPr>
                <w:rStyle w:val="spellingerror"/>
                <w:rFonts w:ascii="Calibri" w:hAnsi="Calibri" w:cs="Calibri"/>
                <w:sz w:val="22"/>
                <w:szCs w:val="22"/>
              </w:rPr>
              <w:t>kl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 14.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328231C" w14:textId="77777777" w:rsidR="005A0F59" w:rsidRPr="00247D1A" w:rsidRDefault="005A0F59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  <w:tc>
          <w:tcPr>
            <w:tcW w:w="1026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55D7BE37" w14:textId="77777777" w:rsidR="005A0F59" w:rsidRPr="00247D1A" w:rsidRDefault="005A0F59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14:paraId="5BE506AB" w14:textId="77777777" w:rsidR="007E24A4" w:rsidRDefault="007E24A4" w:rsidP="007E24A4">
            <w:pPr>
              <w:ind w:left="14"/>
            </w:pPr>
            <w:r>
              <w:t xml:space="preserve">Trening &amp; øvelser.  </w:t>
            </w:r>
          </w:p>
          <w:p w14:paraId="7C3DB658" w14:textId="3A97762E" w:rsidR="007E24A4" w:rsidRDefault="007E24A4" w:rsidP="007E24A4">
            <w:pPr>
              <w:ind w:left="14"/>
            </w:pPr>
            <w:r>
              <w:t xml:space="preserve">Motorisk læring </w:t>
            </w:r>
          </w:p>
          <w:p w14:paraId="50A9240A" w14:textId="66894135" w:rsidR="005A0F59" w:rsidRPr="00247D1A" w:rsidRDefault="005A0F59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  <w:tc>
          <w:tcPr>
            <w:tcW w:w="1026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32E99791" w14:textId="77777777" w:rsidR="00705FF6" w:rsidRPr="00604A5B" w:rsidRDefault="00705FF6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14:paraId="4E889E56" w14:textId="4BC07F89" w:rsidR="005A0F59" w:rsidRPr="00247D1A" w:rsidRDefault="005A0F59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604A5B">
              <w:rPr>
                <w:rFonts w:asciiTheme="minorHAnsi" w:hAnsiTheme="minorHAnsi" w:cstheme="minorHAnsi"/>
                <w:sz w:val="22"/>
                <w:szCs w:val="22"/>
              </w:rPr>
              <w:t>Pårørende, familielivet og relasjoner</w:t>
            </w:r>
            <w:r w:rsidRPr="000C50E5">
              <w:rPr>
                <w:rStyle w:val="Sterk"/>
                <w:b w:val="0"/>
              </w:rPr>
              <w:t xml:space="preserve"> </w:t>
            </w:r>
            <w:r w:rsidRPr="000C50E5">
              <w:rPr>
                <w:b/>
              </w:rPr>
              <w:t xml:space="preserve"> </w:t>
            </w:r>
          </w:p>
        </w:tc>
      </w:tr>
      <w:tr w:rsidR="00604A5B" w:rsidRPr="007E090E" w14:paraId="7ECAF8C4" w14:textId="6A2F1D62" w:rsidTr="00496231">
        <w:trPr>
          <w:trHeight w:val="399"/>
        </w:trPr>
        <w:tc>
          <w:tcPr>
            <w:tcW w:w="551" w:type="pct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202355AF" w14:textId="77777777" w:rsidR="00604A5B" w:rsidRPr="00DE5809" w:rsidRDefault="00604A5B" w:rsidP="002B53A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58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14.00-14.30 </w:t>
            </w:r>
          </w:p>
        </w:tc>
        <w:tc>
          <w:tcPr>
            <w:tcW w:w="1" w:type="pct"/>
            <w:gridSpan w:val="5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C873822" w14:textId="3CB80B3E" w:rsidR="00604A5B" w:rsidRDefault="00604A5B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ind w:left="698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  <w:t>Pause</w:t>
            </w:r>
          </w:p>
        </w:tc>
      </w:tr>
      <w:tr w:rsidR="005A0F59" w:rsidRPr="007E090E" w14:paraId="2B02482E" w14:textId="354D75CD" w:rsidTr="005A0F59">
        <w:trPr>
          <w:trHeight w:val="780"/>
        </w:trPr>
        <w:tc>
          <w:tcPr>
            <w:tcW w:w="551" w:type="pct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483ED82B" w14:textId="6FDC8C41" w:rsidR="005A0F59" w:rsidRPr="00DE5809" w:rsidRDefault="005A0F59" w:rsidP="002B53A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14.30</w:t>
            </w:r>
            <w:r w:rsidR="00287933">
              <w:rPr>
                <w:rFonts w:asciiTheme="minorHAnsi" w:hAnsiTheme="minorHAnsi" w:cstheme="minorHAnsi"/>
                <w:b/>
                <w:sz w:val="22"/>
                <w:szCs w:val="22"/>
              </w:rPr>
              <w:t>-16.00</w:t>
            </w:r>
          </w:p>
        </w:tc>
        <w:tc>
          <w:tcPr>
            <w:tcW w:w="179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DF7CD21" w14:textId="77777777" w:rsidR="005A0F59" w:rsidRPr="00DE5809" w:rsidRDefault="005A0F59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color w:val="000000"/>
                <w:sz w:val="22"/>
                <w:szCs w:val="22"/>
                <w:lang w:val="nb-NO" w:eastAsia="nl-NL"/>
              </w:rPr>
            </w:pPr>
          </w:p>
        </w:tc>
        <w:tc>
          <w:tcPr>
            <w:tcW w:w="964" w:type="pct"/>
            <w:tcBorders>
              <w:bottom w:val="single" w:sz="8" w:space="0" w:color="C0504D"/>
              <w:right w:val="single" w:sz="8" w:space="0" w:color="C0504D"/>
            </w:tcBorders>
          </w:tcPr>
          <w:p w14:paraId="168526DC" w14:textId="77777777" w:rsidR="005A0F59" w:rsidRPr="00DE5809" w:rsidRDefault="005A0F59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="Calibri" w:hAnsi="Calibri" w:cs="Arial"/>
                <w:sz w:val="22"/>
                <w:szCs w:val="22"/>
                <w:lang w:val="nb-NO"/>
              </w:rPr>
            </w:pPr>
          </w:p>
        </w:tc>
        <w:tc>
          <w:tcPr>
            <w:tcW w:w="1254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0D307E6C" w14:textId="77777777" w:rsidR="005A0F59" w:rsidRPr="00DE5809" w:rsidRDefault="005A0F59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DE5809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Øvelse: </w:t>
            </w: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Bruk av strategier i</w:t>
            </w:r>
            <w:r w:rsidRPr="00DE5809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aktiviteter</w:t>
            </w:r>
          </w:p>
        </w:tc>
        <w:tc>
          <w:tcPr>
            <w:tcW w:w="1026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80BE2A2" w14:textId="283A33E1" w:rsidR="005A0F59" w:rsidRPr="007E24A4" w:rsidRDefault="007E24A4" w:rsidP="007E24A4">
            <w:pPr>
              <w:ind w:left="14"/>
            </w:pPr>
            <w:r w:rsidRPr="007E24A4">
              <w:t xml:space="preserve"> «Cueing &amp; strategier»</w:t>
            </w:r>
          </w:p>
        </w:tc>
        <w:tc>
          <w:tcPr>
            <w:tcW w:w="1026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7ACFE8E" w14:textId="29772BC4" w:rsidR="005A0F59" w:rsidRPr="00DE5809" w:rsidRDefault="005A0F59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604A5B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Pårørende, familielivet og relasjoner</w:t>
            </w:r>
            <w:r w:rsidRPr="000C50E5">
              <w:rPr>
                <w:rStyle w:val="Sterk"/>
                <w:b w:val="0"/>
              </w:rPr>
              <w:t xml:space="preserve"> </w:t>
            </w:r>
            <w:r w:rsidRPr="000C50E5">
              <w:rPr>
                <w:b/>
              </w:rPr>
              <w:t xml:space="preserve"> </w:t>
            </w:r>
          </w:p>
        </w:tc>
      </w:tr>
    </w:tbl>
    <w:p w14:paraId="1197D2B2" w14:textId="77777777" w:rsidR="00E94318" w:rsidRPr="007E090E" w:rsidRDefault="00E94318" w:rsidP="00E94318">
      <w:pPr>
        <w:rPr>
          <w:rFonts w:cstheme="minorHAnsi"/>
          <w:b/>
          <w:bCs/>
          <w:color w:val="C50C1F"/>
          <w:kern w:val="32"/>
        </w:rPr>
      </w:pPr>
    </w:p>
    <w:p w14:paraId="087AC32B" w14:textId="77777777" w:rsidR="00E94318" w:rsidRDefault="00E94318" w:rsidP="00E94318">
      <w:pPr>
        <w:rPr>
          <w:rFonts w:cstheme="minorHAnsi"/>
        </w:rPr>
      </w:pPr>
    </w:p>
    <w:p w14:paraId="689E0D8E" w14:textId="6476A776" w:rsidR="00E94318" w:rsidRPr="005B087C" w:rsidRDefault="00E94318" w:rsidP="00E94318">
      <w:pPr>
        <w:rPr>
          <w:rFonts w:cstheme="minorHAnsi"/>
          <w:b/>
          <w:sz w:val="24"/>
          <w:szCs w:val="24"/>
        </w:rPr>
      </w:pPr>
      <w:r w:rsidRPr="005B087C">
        <w:rPr>
          <w:rFonts w:cstheme="minorHAnsi"/>
          <w:b/>
          <w:sz w:val="24"/>
          <w:szCs w:val="24"/>
        </w:rPr>
        <w:t>Middag kl.</w:t>
      </w:r>
      <w:r w:rsidR="00287933">
        <w:rPr>
          <w:rFonts w:cstheme="minorHAnsi"/>
          <w:b/>
          <w:sz w:val="24"/>
          <w:szCs w:val="24"/>
        </w:rPr>
        <w:t>16</w:t>
      </w:r>
      <w:r w:rsidRPr="005B087C">
        <w:rPr>
          <w:rFonts w:cstheme="minorHAnsi"/>
          <w:b/>
          <w:sz w:val="24"/>
          <w:szCs w:val="24"/>
        </w:rPr>
        <w:t>.</w:t>
      </w:r>
      <w:r w:rsidR="00287933">
        <w:rPr>
          <w:rFonts w:cstheme="minorHAnsi"/>
          <w:b/>
          <w:sz w:val="24"/>
          <w:szCs w:val="24"/>
        </w:rPr>
        <w:t>30</w:t>
      </w:r>
      <w:r w:rsidRPr="005B087C">
        <w:rPr>
          <w:rFonts w:cstheme="minorHAnsi"/>
          <w:b/>
          <w:sz w:val="24"/>
          <w:szCs w:val="24"/>
        </w:rPr>
        <w:t xml:space="preserve">. Forhåndspåmelding. </w:t>
      </w:r>
    </w:p>
    <w:p w14:paraId="127ADEA0" w14:textId="77777777" w:rsidR="00E94318" w:rsidRPr="007E090E" w:rsidRDefault="00E94318" w:rsidP="00E94318">
      <w:pPr>
        <w:rPr>
          <w:rFonts w:cstheme="minorHAnsi"/>
        </w:rPr>
      </w:pPr>
    </w:p>
    <w:p w14:paraId="0EBB5208" w14:textId="77777777" w:rsidR="00E94318" w:rsidRPr="009F48CC" w:rsidRDefault="00E94318" w:rsidP="00E94318">
      <w:pPr>
        <w:rPr>
          <w:rFonts w:cstheme="minorHAnsi"/>
          <w:b/>
          <w:sz w:val="24"/>
          <w:szCs w:val="24"/>
        </w:rPr>
      </w:pPr>
      <w:bookmarkStart w:id="2" w:name="_Toc499721904"/>
      <w:r w:rsidRPr="009F48CC">
        <w:rPr>
          <w:rFonts w:cstheme="minorHAnsi"/>
          <w:b/>
          <w:sz w:val="24"/>
          <w:szCs w:val="24"/>
        </w:rPr>
        <w:t>Forelesere:</w:t>
      </w:r>
    </w:p>
    <w:p w14:paraId="4346AF55" w14:textId="77777777" w:rsidR="00E94318" w:rsidRDefault="00E94318" w:rsidP="00E94318">
      <w:pPr>
        <w:pStyle w:val="Overskrift1"/>
        <w:rPr>
          <w:rFonts w:cstheme="minorHAnsi"/>
          <w:sz w:val="22"/>
          <w:szCs w:val="22"/>
        </w:rPr>
      </w:pPr>
    </w:p>
    <w:p w14:paraId="09C13316" w14:textId="77777777" w:rsidR="00E94318" w:rsidRDefault="00E94318" w:rsidP="00E94318">
      <w:pPr>
        <w:pStyle w:val="Overskrift1"/>
        <w:rPr>
          <w:rFonts w:cstheme="minorHAnsi"/>
          <w:sz w:val="22"/>
          <w:szCs w:val="22"/>
        </w:rPr>
      </w:pPr>
    </w:p>
    <w:p w14:paraId="53D19959" w14:textId="77777777" w:rsidR="00E94318" w:rsidRDefault="00E94318" w:rsidP="00E94318">
      <w:pPr>
        <w:pStyle w:val="Overskrift1"/>
        <w:rPr>
          <w:rFonts w:cstheme="minorHAnsi"/>
          <w:sz w:val="22"/>
          <w:szCs w:val="22"/>
        </w:rPr>
      </w:pPr>
    </w:p>
    <w:p w14:paraId="1D0EF857" w14:textId="25BED529" w:rsidR="00E94318" w:rsidRPr="00C27B49" w:rsidRDefault="00E94318" w:rsidP="00C27B49">
      <w:pPr>
        <w:rPr>
          <w:b/>
          <w:sz w:val="44"/>
          <w:szCs w:val="44"/>
        </w:rPr>
      </w:pPr>
    </w:p>
    <w:p w14:paraId="6259EFFB" w14:textId="77777777" w:rsidR="00E94318" w:rsidRDefault="00E94318" w:rsidP="00E94318">
      <w:pPr>
        <w:pStyle w:val="Overskrift1"/>
        <w:rPr>
          <w:rFonts w:cstheme="minorHAnsi"/>
          <w:sz w:val="22"/>
          <w:szCs w:val="22"/>
        </w:rPr>
      </w:pPr>
    </w:p>
    <w:p w14:paraId="2F5849E0" w14:textId="77777777" w:rsidR="00E94318" w:rsidRDefault="00E94318" w:rsidP="00E94318">
      <w:pPr>
        <w:pStyle w:val="Overskrift1"/>
        <w:rPr>
          <w:rFonts w:cstheme="minorHAnsi"/>
          <w:sz w:val="22"/>
          <w:szCs w:val="22"/>
        </w:rPr>
      </w:pPr>
    </w:p>
    <w:p w14:paraId="6916DA1C" w14:textId="77777777" w:rsidR="00E94318" w:rsidRDefault="00E94318" w:rsidP="00E94318">
      <w:pPr>
        <w:pStyle w:val="Overskrift1"/>
        <w:rPr>
          <w:rFonts w:cstheme="minorHAnsi"/>
          <w:sz w:val="22"/>
          <w:szCs w:val="22"/>
        </w:rPr>
      </w:pPr>
    </w:p>
    <w:p w14:paraId="2CBA45CE" w14:textId="77777777" w:rsidR="00E94318" w:rsidRDefault="00E94318" w:rsidP="00E94318">
      <w:pPr>
        <w:pStyle w:val="Overskrift1"/>
        <w:rPr>
          <w:rFonts w:cstheme="minorHAnsi"/>
          <w:sz w:val="22"/>
          <w:szCs w:val="22"/>
        </w:rPr>
      </w:pPr>
    </w:p>
    <w:p w14:paraId="4A67D8E8" w14:textId="77777777" w:rsidR="007E24A4" w:rsidRDefault="007E24A4">
      <w:pPr>
        <w:spacing w:after="160" w:line="259" w:lineRule="auto"/>
        <w:rPr>
          <w:rFonts w:cstheme="minorHAnsi"/>
          <w:b/>
          <w:sz w:val="44"/>
          <w:szCs w:val="44"/>
          <w:highlight w:val="yellow"/>
        </w:rPr>
      </w:pPr>
      <w:r>
        <w:rPr>
          <w:rFonts w:cstheme="minorHAnsi"/>
          <w:sz w:val="44"/>
          <w:szCs w:val="44"/>
          <w:highlight w:val="yellow"/>
        </w:rPr>
        <w:br w:type="page"/>
      </w:r>
    </w:p>
    <w:p w14:paraId="4E8BAE06" w14:textId="34CB0D83" w:rsidR="00E94318" w:rsidRDefault="00E94318" w:rsidP="00E94318">
      <w:pPr>
        <w:pStyle w:val="Overskrift1"/>
        <w:rPr>
          <w:rFonts w:cstheme="minorHAnsi"/>
          <w:color w:val="auto"/>
          <w:sz w:val="44"/>
          <w:szCs w:val="44"/>
        </w:rPr>
      </w:pPr>
      <w:r w:rsidRPr="00287933">
        <w:rPr>
          <w:rFonts w:cstheme="minorHAnsi"/>
          <w:color w:val="auto"/>
          <w:sz w:val="44"/>
          <w:szCs w:val="44"/>
        </w:rPr>
        <w:lastRenderedPageBreak/>
        <w:t>Dato</w:t>
      </w:r>
      <w:r w:rsidR="00287933">
        <w:rPr>
          <w:rFonts w:cstheme="minorHAnsi"/>
          <w:color w:val="auto"/>
          <w:sz w:val="44"/>
          <w:szCs w:val="44"/>
        </w:rPr>
        <w:t xml:space="preserve"> 10.11.21</w:t>
      </w:r>
      <w:r w:rsidRPr="00DC2E7E">
        <w:rPr>
          <w:rFonts w:cstheme="minorHAnsi"/>
          <w:color w:val="auto"/>
          <w:sz w:val="44"/>
          <w:szCs w:val="44"/>
        </w:rPr>
        <w:t xml:space="preserve"> for logopeder, ergoterapeuter</w:t>
      </w:r>
      <w:r w:rsidR="00287933">
        <w:rPr>
          <w:rFonts w:cstheme="minorHAnsi"/>
          <w:color w:val="auto"/>
          <w:sz w:val="44"/>
          <w:szCs w:val="44"/>
        </w:rPr>
        <w:t>, sykepleiere</w:t>
      </w:r>
      <w:r w:rsidRPr="00DC2E7E">
        <w:rPr>
          <w:rFonts w:cstheme="minorHAnsi"/>
          <w:color w:val="auto"/>
          <w:sz w:val="44"/>
          <w:szCs w:val="44"/>
        </w:rPr>
        <w:t xml:space="preserve"> og fysioterapeuter</w:t>
      </w:r>
    </w:p>
    <w:p w14:paraId="5F9FFC3C" w14:textId="4CDBA403" w:rsidR="00E94318" w:rsidRPr="00983825" w:rsidRDefault="00E94318" w:rsidP="00E94318">
      <w:r w:rsidRPr="00287933">
        <w:rPr>
          <w:rFonts w:cstheme="minorHAnsi"/>
          <w:b/>
          <w:sz w:val="44"/>
          <w:szCs w:val="44"/>
        </w:rPr>
        <w:t>Sted</w:t>
      </w:r>
      <w:r w:rsidR="00287933">
        <w:rPr>
          <w:rFonts w:cstheme="minorHAnsi"/>
          <w:b/>
          <w:sz w:val="44"/>
          <w:szCs w:val="44"/>
        </w:rPr>
        <w:t xml:space="preserve"> Triaden kurs-og konferansehotell</w:t>
      </w:r>
    </w:p>
    <w:bookmarkEnd w:id="2"/>
    <w:p w14:paraId="179C84C2" w14:textId="77777777" w:rsidR="00E94318" w:rsidRPr="00DE5809" w:rsidRDefault="00E94318" w:rsidP="00E94318">
      <w:pPr>
        <w:rPr>
          <w:rFonts w:cstheme="minorHAnsi"/>
        </w:rPr>
      </w:pPr>
    </w:p>
    <w:tbl>
      <w:tblPr>
        <w:tblW w:w="5000" w:type="pct"/>
        <w:tblInd w:w="10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789"/>
        <w:gridCol w:w="235"/>
        <w:gridCol w:w="3207"/>
        <w:gridCol w:w="3188"/>
        <w:gridCol w:w="3118"/>
        <w:gridCol w:w="3445"/>
      </w:tblGrid>
      <w:tr w:rsidR="001B0BF7" w:rsidRPr="00247D1A" w14:paraId="4E2B67E1" w14:textId="2CDD1310" w:rsidTr="00604A5B">
        <w:trPr>
          <w:trHeight w:val="414"/>
        </w:trPr>
        <w:tc>
          <w:tcPr>
            <w:tcW w:w="282" w:type="pct"/>
            <w:tcBorders>
              <w:top w:val="single" w:sz="8" w:space="0" w:color="C0504D"/>
            </w:tcBorders>
            <w:shd w:val="clear" w:color="auto" w:fill="C50C1F"/>
          </w:tcPr>
          <w:p w14:paraId="6A9DBCB9" w14:textId="77777777" w:rsidR="001B0BF7" w:rsidRPr="00DE5809" w:rsidRDefault="001B0BF7" w:rsidP="002B53A4">
            <w:pPr>
              <w:tabs>
                <w:tab w:val="left" w:pos="750"/>
              </w:tabs>
              <w:rPr>
                <w:rFonts w:cstheme="minorHAnsi"/>
                <w:b/>
                <w:color w:val="FFFFFF" w:themeColor="background1"/>
              </w:rPr>
            </w:pPr>
          </w:p>
          <w:p w14:paraId="405DF287" w14:textId="77777777" w:rsidR="001B0BF7" w:rsidRPr="00DE5809" w:rsidRDefault="001B0BF7" w:rsidP="002B53A4">
            <w:pPr>
              <w:tabs>
                <w:tab w:val="left" w:pos="750"/>
              </w:tabs>
              <w:rPr>
                <w:rFonts w:cstheme="minorHAnsi"/>
                <w:b/>
                <w:color w:val="FFFFFF" w:themeColor="background1"/>
              </w:rPr>
            </w:pPr>
            <w:r w:rsidRPr="00DE5809">
              <w:rPr>
                <w:rFonts w:cstheme="minorHAnsi"/>
                <w:b/>
                <w:color w:val="FFFFFF" w:themeColor="background1"/>
              </w:rPr>
              <w:t>Rom:</w:t>
            </w:r>
          </w:p>
          <w:p w14:paraId="6F2DFF67" w14:textId="77777777" w:rsidR="001B0BF7" w:rsidRPr="00DE5809" w:rsidRDefault="001B0BF7" w:rsidP="002B53A4">
            <w:pPr>
              <w:tabs>
                <w:tab w:val="left" w:pos="750"/>
              </w:tabs>
              <w:rPr>
                <w:rFonts w:cstheme="minorHAnsi"/>
                <w:b/>
                <w:color w:val="FFFFFF" w:themeColor="background1"/>
              </w:rPr>
            </w:pPr>
          </w:p>
          <w:p w14:paraId="52AC14DE" w14:textId="77777777" w:rsidR="001B0BF7" w:rsidRPr="00DE5809" w:rsidRDefault="001B0BF7" w:rsidP="002B53A4">
            <w:pPr>
              <w:tabs>
                <w:tab w:val="left" w:pos="750"/>
              </w:tabs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84" w:type="pct"/>
            <w:tcBorders>
              <w:top w:val="single" w:sz="8" w:space="0" w:color="C0504D"/>
            </w:tcBorders>
            <w:shd w:val="clear" w:color="auto" w:fill="C50C1F"/>
          </w:tcPr>
          <w:p w14:paraId="2EA96BA1" w14:textId="77777777" w:rsidR="001B0BF7" w:rsidRPr="00DE5809" w:rsidRDefault="001B0BF7" w:rsidP="002B53A4">
            <w:pPr>
              <w:tabs>
                <w:tab w:val="left" w:pos="750"/>
              </w:tabs>
              <w:rPr>
                <w:rFonts w:cstheme="minorHAnsi"/>
                <w:b/>
                <w:color w:val="FFFFFF" w:themeColor="background1"/>
              </w:rPr>
            </w:pPr>
          </w:p>
          <w:p w14:paraId="3492D74E" w14:textId="77777777" w:rsidR="001B0BF7" w:rsidRPr="00DE5809" w:rsidRDefault="001B0BF7" w:rsidP="002B53A4">
            <w:pPr>
              <w:tabs>
                <w:tab w:val="left" w:pos="750"/>
              </w:tabs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147" w:type="pct"/>
            <w:tcBorders>
              <w:top w:val="single" w:sz="8" w:space="0" w:color="C0504D"/>
            </w:tcBorders>
            <w:shd w:val="clear" w:color="auto" w:fill="C50C1F"/>
          </w:tcPr>
          <w:p w14:paraId="005AA0AF" w14:textId="77777777" w:rsidR="001B0BF7" w:rsidRPr="00DE5809" w:rsidRDefault="001B0BF7" w:rsidP="002B53A4">
            <w:pPr>
              <w:rPr>
                <w:rFonts w:cstheme="minorHAnsi"/>
                <w:b/>
                <w:color w:val="FFFFFF" w:themeColor="background1"/>
              </w:rPr>
            </w:pPr>
            <w:r w:rsidRPr="00DE5809">
              <w:rPr>
                <w:rFonts w:cstheme="minorHAnsi"/>
                <w:b/>
                <w:color w:val="FFFFFF" w:themeColor="background1"/>
              </w:rPr>
              <w:t>Logopeder</w:t>
            </w:r>
          </w:p>
          <w:p w14:paraId="2FD308C8" w14:textId="77777777" w:rsidR="001B0BF7" w:rsidRPr="00DE5809" w:rsidRDefault="001B0BF7" w:rsidP="002B53A4">
            <w:pPr>
              <w:rPr>
                <w:rFonts w:cstheme="minorHAnsi"/>
                <w:b/>
                <w:i/>
                <w:color w:val="FFFFFF" w:themeColor="background1"/>
              </w:rPr>
            </w:pPr>
          </w:p>
          <w:p w14:paraId="4E04A4C4" w14:textId="77777777" w:rsidR="001B0BF7" w:rsidRPr="00DE5809" w:rsidRDefault="001B0BF7" w:rsidP="002B53A4">
            <w:pPr>
              <w:shd w:val="clear" w:color="auto" w:fill="FFC000"/>
              <w:rPr>
                <w:rFonts w:cstheme="minorHAnsi"/>
                <w:b/>
                <w:i/>
                <w:color w:val="FFFFFF" w:themeColor="background1"/>
                <w:lang w:val="de-DE"/>
              </w:rPr>
            </w:pPr>
            <w:r w:rsidRPr="00DE5809">
              <w:rPr>
                <w:rFonts w:cstheme="minorHAnsi"/>
                <w:b/>
                <w:i/>
                <w:color w:val="FFFFFF" w:themeColor="background1"/>
                <w:lang w:val="de-DE"/>
              </w:rPr>
              <w:t>Kristin Øverland</w:t>
            </w:r>
          </w:p>
          <w:p w14:paraId="2331DFB4" w14:textId="77777777" w:rsidR="001B0BF7" w:rsidRPr="00DE5809" w:rsidRDefault="001B0BF7" w:rsidP="002B53A4">
            <w:pPr>
              <w:rPr>
                <w:rFonts w:cstheme="minorHAnsi"/>
                <w:b/>
                <w:i/>
                <w:color w:val="FFFFFF" w:themeColor="background1"/>
              </w:rPr>
            </w:pPr>
            <w:r w:rsidRPr="00983825">
              <w:rPr>
                <w:rFonts w:cstheme="minorHAnsi"/>
                <w:b/>
                <w:i/>
                <w:color w:val="FFFFFF" w:themeColor="background1"/>
                <w:shd w:val="clear" w:color="auto" w:fill="FFC000"/>
                <w:lang w:val="de-DE"/>
              </w:rPr>
              <w:t>Kathrine Kvisgaard</w:t>
            </w:r>
          </w:p>
        </w:tc>
        <w:tc>
          <w:tcPr>
            <w:tcW w:w="1140" w:type="pct"/>
            <w:tcBorders>
              <w:top w:val="single" w:sz="8" w:space="0" w:color="C0504D"/>
            </w:tcBorders>
            <w:shd w:val="clear" w:color="auto" w:fill="C50C1F"/>
          </w:tcPr>
          <w:p w14:paraId="4B5FB077" w14:textId="77777777" w:rsidR="001B0BF7" w:rsidRPr="00DE5809" w:rsidRDefault="001B0BF7" w:rsidP="002B53A4">
            <w:pPr>
              <w:rPr>
                <w:rFonts w:cstheme="minorHAnsi"/>
                <w:b/>
                <w:color w:val="FFFFFF" w:themeColor="background1"/>
              </w:rPr>
            </w:pPr>
            <w:r w:rsidRPr="00DE5809">
              <w:rPr>
                <w:rFonts w:cstheme="minorHAnsi"/>
                <w:b/>
                <w:color w:val="FFFFFF" w:themeColor="background1"/>
              </w:rPr>
              <w:t>Ergoterapeuter</w:t>
            </w:r>
          </w:p>
          <w:p w14:paraId="3101A849" w14:textId="77777777" w:rsidR="001B0BF7" w:rsidRPr="00DE5809" w:rsidRDefault="001B0BF7" w:rsidP="002B53A4">
            <w:pPr>
              <w:rPr>
                <w:rFonts w:cstheme="minorHAnsi"/>
                <w:b/>
                <w:color w:val="FFFFFF" w:themeColor="background1"/>
              </w:rPr>
            </w:pPr>
          </w:p>
          <w:p w14:paraId="27A1D74E" w14:textId="77777777" w:rsidR="001B0BF7" w:rsidRPr="000C50E5" w:rsidRDefault="001B0BF7" w:rsidP="002B53A4">
            <w:pPr>
              <w:shd w:val="clear" w:color="auto" w:fill="FFC000"/>
              <w:rPr>
                <w:rFonts w:cstheme="minorHAnsi"/>
                <w:b/>
                <w:i/>
                <w:color w:val="FFFFFF" w:themeColor="background1"/>
                <w:lang w:val="en-US"/>
              </w:rPr>
            </w:pPr>
            <w:r w:rsidRPr="000C50E5">
              <w:rPr>
                <w:rFonts w:cstheme="minorHAnsi"/>
                <w:b/>
                <w:i/>
                <w:color w:val="FFFFFF" w:themeColor="background1"/>
                <w:lang w:val="en-US"/>
              </w:rPr>
              <w:t>Nina Bondkall</w:t>
            </w:r>
          </w:p>
          <w:p w14:paraId="06CD9C90" w14:textId="77777777" w:rsidR="001B0BF7" w:rsidRPr="000C50E5" w:rsidRDefault="001B0BF7" w:rsidP="002B53A4">
            <w:pPr>
              <w:shd w:val="clear" w:color="auto" w:fill="FFC000"/>
              <w:rPr>
                <w:rFonts w:cstheme="minorHAnsi"/>
                <w:b/>
                <w:i/>
                <w:color w:val="FFFFFF" w:themeColor="background1"/>
                <w:lang w:val="en-US"/>
              </w:rPr>
            </w:pPr>
            <w:r w:rsidRPr="000C50E5">
              <w:rPr>
                <w:rFonts w:cstheme="minorHAnsi"/>
                <w:b/>
                <w:i/>
                <w:color w:val="FFFFFF" w:themeColor="background1"/>
                <w:lang w:val="en-US"/>
              </w:rPr>
              <w:t>Lisa Apeland</w:t>
            </w:r>
          </w:p>
          <w:p w14:paraId="18FBEFE5" w14:textId="77777777" w:rsidR="001B0BF7" w:rsidRPr="00DE5809" w:rsidRDefault="001B0BF7" w:rsidP="002B53A4">
            <w:pPr>
              <w:rPr>
                <w:rFonts w:cstheme="minorHAnsi"/>
                <w:b/>
                <w:color w:val="FFFFFF" w:themeColor="background1"/>
              </w:rPr>
            </w:pPr>
            <w:r w:rsidRPr="00983825">
              <w:rPr>
                <w:rFonts w:cstheme="minorHAnsi"/>
                <w:b/>
                <w:i/>
                <w:color w:val="FFFFFF" w:themeColor="background1"/>
                <w:shd w:val="clear" w:color="auto" w:fill="FFC000"/>
                <w:lang w:val="en-US"/>
              </w:rPr>
              <w:t>Cecilie Gjersum</w:t>
            </w:r>
          </w:p>
        </w:tc>
        <w:tc>
          <w:tcPr>
            <w:tcW w:w="1115" w:type="pct"/>
            <w:tcBorders>
              <w:top w:val="single" w:sz="8" w:space="0" w:color="C0504D"/>
            </w:tcBorders>
            <w:shd w:val="clear" w:color="auto" w:fill="C50C1F"/>
          </w:tcPr>
          <w:p w14:paraId="142EE4C8" w14:textId="77777777" w:rsidR="001B0BF7" w:rsidRPr="00247D1A" w:rsidRDefault="001B0BF7" w:rsidP="002B53A4">
            <w:pPr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247D1A">
              <w:rPr>
                <w:rFonts w:cstheme="minorHAnsi"/>
                <w:b/>
                <w:color w:val="FFFFFF" w:themeColor="background1"/>
                <w:lang w:val="en-US"/>
              </w:rPr>
              <w:t>Fysioterapeuter</w:t>
            </w:r>
          </w:p>
          <w:p w14:paraId="660B9629" w14:textId="77777777" w:rsidR="001B0BF7" w:rsidRDefault="001B0BF7" w:rsidP="002B53A4">
            <w:pPr>
              <w:rPr>
                <w:rFonts w:cstheme="minorHAnsi"/>
                <w:b/>
                <w:i/>
                <w:color w:val="FFFFFF" w:themeColor="background1"/>
                <w:lang w:val="en-US"/>
              </w:rPr>
            </w:pPr>
          </w:p>
          <w:p w14:paraId="658C8400" w14:textId="77777777" w:rsidR="001B0BF7" w:rsidRDefault="001B0BF7" w:rsidP="002B53A4">
            <w:pPr>
              <w:shd w:val="clear" w:color="auto" w:fill="FFC000"/>
              <w:rPr>
                <w:rFonts w:cstheme="minorHAnsi"/>
                <w:b/>
                <w:i/>
                <w:color w:val="FFFFFF" w:themeColor="background1"/>
                <w:lang w:val="en-US"/>
              </w:rPr>
            </w:pPr>
            <w:r w:rsidRPr="00247D1A">
              <w:rPr>
                <w:rFonts w:cstheme="minorHAnsi"/>
                <w:b/>
                <w:i/>
                <w:color w:val="FFFFFF" w:themeColor="background1"/>
                <w:lang w:val="en-US"/>
              </w:rPr>
              <w:t>Per Ola Wold</w:t>
            </w:r>
            <w:r>
              <w:rPr>
                <w:rFonts w:cstheme="minorHAnsi"/>
                <w:b/>
                <w:i/>
                <w:color w:val="FFFFFF" w:themeColor="background1"/>
                <w:lang w:val="en-US"/>
              </w:rPr>
              <w:t>-Olsen</w:t>
            </w:r>
          </w:p>
          <w:p w14:paraId="5AB0DD6C" w14:textId="77777777" w:rsidR="001B0BF7" w:rsidRPr="00247D1A" w:rsidRDefault="001B0BF7" w:rsidP="002B53A4">
            <w:pPr>
              <w:rPr>
                <w:rFonts w:cstheme="minorHAnsi"/>
                <w:b/>
                <w:color w:val="FFFFFF" w:themeColor="background1"/>
                <w:lang w:val="en-US"/>
              </w:rPr>
            </w:pPr>
          </w:p>
        </w:tc>
        <w:tc>
          <w:tcPr>
            <w:tcW w:w="1232" w:type="pct"/>
            <w:tcBorders>
              <w:top w:val="single" w:sz="8" w:space="0" w:color="C0504D"/>
            </w:tcBorders>
            <w:shd w:val="clear" w:color="auto" w:fill="C50C1F"/>
          </w:tcPr>
          <w:p w14:paraId="683060E2" w14:textId="77777777" w:rsidR="001B0BF7" w:rsidRDefault="001B0BF7" w:rsidP="002B53A4">
            <w:pPr>
              <w:rPr>
                <w:rFonts w:cstheme="minorHAnsi"/>
                <w:b/>
                <w:color w:val="FFFFFF" w:themeColor="background1"/>
                <w:lang w:val="en-US"/>
              </w:rPr>
            </w:pPr>
            <w:r>
              <w:rPr>
                <w:rFonts w:cstheme="minorHAnsi"/>
                <w:b/>
                <w:color w:val="FFFFFF" w:themeColor="background1"/>
                <w:lang w:val="en-US"/>
              </w:rPr>
              <w:t>Sykepleier</w:t>
            </w:r>
            <w:r w:rsidR="00C27B49">
              <w:rPr>
                <w:rFonts w:cstheme="minorHAnsi"/>
                <w:b/>
                <w:color w:val="FFFFFF" w:themeColor="background1"/>
                <w:lang w:val="en-US"/>
              </w:rPr>
              <w:t xml:space="preserve"> </w:t>
            </w:r>
          </w:p>
          <w:p w14:paraId="1098F9EE" w14:textId="77777777" w:rsidR="00705FF6" w:rsidRDefault="00705FF6" w:rsidP="002B53A4">
            <w:pPr>
              <w:rPr>
                <w:rFonts w:cstheme="minorHAnsi"/>
                <w:b/>
                <w:color w:val="FFFFFF" w:themeColor="background1"/>
                <w:lang w:val="en-US"/>
              </w:rPr>
            </w:pPr>
          </w:p>
          <w:p w14:paraId="383120BC" w14:textId="7AEFA83F" w:rsidR="00705FF6" w:rsidRPr="00247D1A" w:rsidRDefault="00705FF6" w:rsidP="00604A5B">
            <w:pPr>
              <w:shd w:val="clear" w:color="auto" w:fill="FFC000"/>
              <w:rPr>
                <w:rFonts w:cstheme="minorHAnsi"/>
                <w:b/>
                <w:color w:val="FFFFFF" w:themeColor="background1"/>
                <w:lang w:val="en-US"/>
              </w:rPr>
            </w:pPr>
            <w:r w:rsidRPr="00604A5B">
              <w:rPr>
                <w:rFonts w:cstheme="minorHAnsi"/>
                <w:b/>
                <w:i/>
                <w:color w:val="FFFFFF" w:themeColor="background1"/>
                <w:lang w:val="en-US"/>
              </w:rPr>
              <w:t>Ragnhild S. Støkket</w:t>
            </w:r>
          </w:p>
        </w:tc>
      </w:tr>
      <w:tr w:rsidR="001B0BF7" w:rsidRPr="00DE5809" w14:paraId="7E0E2060" w14:textId="4FC1908E" w:rsidTr="00604A5B">
        <w:trPr>
          <w:trHeight w:val="1642"/>
        </w:trPr>
        <w:tc>
          <w:tcPr>
            <w:tcW w:w="282" w:type="pct"/>
            <w:tcBorders>
              <w:top w:val="single" w:sz="8" w:space="0" w:color="C0504D"/>
              <w:bottom w:val="single" w:sz="4" w:space="0" w:color="auto"/>
            </w:tcBorders>
            <w:vAlign w:val="center"/>
          </w:tcPr>
          <w:p w14:paraId="723CEEF0" w14:textId="45A6B2B1" w:rsidR="001B0BF7" w:rsidRPr="00247D1A" w:rsidRDefault="00287933" w:rsidP="002B53A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09.00</w:t>
            </w:r>
            <w:r w:rsidR="001B0BF7" w:rsidRPr="00247D1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-10.00 </w:t>
            </w:r>
          </w:p>
        </w:tc>
        <w:tc>
          <w:tcPr>
            <w:tcW w:w="84" w:type="pct"/>
            <w:tcBorders>
              <w:top w:val="single" w:sz="8" w:space="0" w:color="C0504D"/>
              <w:bottom w:val="single" w:sz="4" w:space="0" w:color="auto"/>
              <w:right w:val="single" w:sz="8" w:space="0" w:color="C0504D"/>
            </w:tcBorders>
          </w:tcPr>
          <w:p w14:paraId="26A762FA" w14:textId="77777777" w:rsidR="001B0BF7" w:rsidRPr="00247D1A" w:rsidRDefault="001B0BF7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</w:p>
        </w:tc>
        <w:tc>
          <w:tcPr>
            <w:tcW w:w="1147" w:type="pct"/>
            <w:tcBorders>
              <w:top w:val="single" w:sz="8" w:space="0" w:color="C0504D"/>
              <w:bottom w:val="single" w:sz="4" w:space="0" w:color="auto"/>
              <w:right w:val="single" w:sz="8" w:space="0" w:color="C0504D"/>
            </w:tcBorders>
          </w:tcPr>
          <w:p w14:paraId="7E8CD8F9" w14:textId="77777777" w:rsidR="001B0BF7" w:rsidRPr="00247D1A" w:rsidRDefault="001B0BF7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14:paraId="7C6CC595" w14:textId="77777777" w:rsidR="001B0BF7" w:rsidRPr="00247D1A" w:rsidRDefault="001B0BF7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  <w:r w:rsidRPr="00247D1A">
              <w:rPr>
                <w:rFonts w:asciiTheme="minorHAnsi" w:hAnsiTheme="minorHAnsi" w:cs="Arial"/>
                <w:sz w:val="22"/>
                <w:szCs w:val="22"/>
                <w:lang w:val="nb-NO"/>
              </w:rPr>
              <w:t>Kartlegg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ing og behandling av dysfagi </w:t>
            </w:r>
          </w:p>
        </w:tc>
        <w:tc>
          <w:tcPr>
            <w:tcW w:w="1140" w:type="pct"/>
            <w:tcBorders>
              <w:top w:val="single" w:sz="8" w:space="0" w:color="C0504D"/>
              <w:bottom w:val="single" w:sz="4" w:space="0" w:color="auto"/>
              <w:right w:val="single" w:sz="8" w:space="0" w:color="C0504D"/>
            </w:tcBorders>
          </w:tcPr>
          <w:p w14:paraId="73E4F284" w14:textId="77777777" w:rsidR="001B0BF7" w:rsidRPr="00247D1A" w:rsidRDefault="001B0BF7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14:paraId="3138A8DE" w14:textId="0D42E7E8" w:rsidR="001B0BF7" w:rsidRDefault="00604A5B" w:rsidP="002B53A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Kognitive utfordringer</w:t>
            </w:r>
          </w:p>
          <w:p w14:paraId="65B30A50" w14:textId="77777777" w:rsidR="001B0BF7" w:rsidRDefault="001B0BF7" w:rsidP="002B53A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09F8BB6" w14:textId="2C3BD423" w:rsidR="001B0BF7" w:rsidRDefault="001B0BF7" w:rsidP="002B53A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Intervensjoner </w:t>
            </w:r>
            <w:r w:rsidR="00604A5B">
              <w:rPr>
                <w:rStyle w:val="normaltextrun"/>
                <w:rFonts w:ascii="Calibri" w:hAnsi="Calibri" w:cs="Calibri"/>
                <w:sz w:val="22"/>
                <w:szCs w:val="22"/>
              </w:rPr>
              <w:t>ved tremor</w:t>
            </w:r>
          </w:p>
          <w:p w14:paraId="23BF8722" w14:textId="77777777" w:rsidR="001B0BF7" w:rsidRPr="00247D1A" w:rsidRDefault="001B0BF7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</w:p>
        </w:tc>
        <w:tc>
          <w:tcPr>
            <w:tcW w:w="1115" w:type="pct"/>
            <w:tcBorders>
              <w:top w:val="single" w:sz="8" w:space="0" w:color="C0504D"/>
              <w:bottom w:val="single" w:sz="4" w:space="0" w:color="auto"/>
              <w:right w:val="single" w:sz="8" w:space="0" w:color="C0504D"/>
            </w:tcBorders>
          </w:tcPr>
          <w:p w14:paraId="05AFD7CE" w14:textId="77777777" w:rsidR="001B0BF7" w:rsidRPr="00247D1A" w:rsidRDefault="001B0BF7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</w:p>
          <w:p w14:paraId="03A83D84" w14:textId="77777777" w:rsidR="007E24A4" w:rsidRDefault="007E24A4" w:rsidP="007E24A4">
            <w:pPr>
              <w:ind w:left="24"/>
            </w:pPr>
            <w:r>
              <w:t xml:space="preserve">Posturale endringer </w:t>
            </w:r>
          </w:p>
          <w:p w14:paraId="684C9D3C" w14:textId="77777777" w:rsidR="007E24A4" w:rsidRDefault="007E24A4" w:rsidP="007E24A4">
            <w:pPr>
              <w:ind w:left="24"/>
            </w:pPr>
            <w:r>
              <w:t xml:space="preserve">Respirasjon </w:t>
            </w:r>
          </w:p>
          <w:p w14:paraId="243E1DE8" w14:textId="77777777" w:rsidR="001B0BF7" w:rsidRPr="00247D1A" w:rsidRDefault="001B0BF7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</w:p>
        </w:tc>
        <w:tc>
          <w:tcPr>
            <w:tcW w:w="1232" w:type="pct"/>
            <w:tcBorders>
              <w:top w:val="single" w:sz="8" w:space="0" w:color="C0504D"/>
              <w:bottom w:val="single" w:sz="4" w:space="0" w:color="auto"/>
              <w:right w:val="single" w:sz="8" w:space="0" w:color="C0504D"/>
            </w:tcBorders>
          </w:tcPr>
          <w:p w14:paraId="2E0F7DB3" w14:textId="77777777" w:rsidR="00705FF6" w:rsidRPr="00604A5B" w:rsidRDefault="00705FF6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Style w:val="Sterk"/>
                <w:b w:val="0"/>
                <w:bCs w:val="0"/>
                <w:lang w:val="nb-NO"/>
              </w:rPr>
            </w:pPr>
          </w:p>
          <w:p w14:paraId="4FD383A2" w14:textId="12A33085" w:rsidR="001B0BF7" w:rsidRPr="005A0F59" w:rsidRDefault="005A0F59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b/>
                <w:bCs/>
                <w:sz w:val="22"/>
                <w:szCs w:val="22"/>
                <w:lang w:val="nb-NO" w:eastAsia="nl-NL"/>
              </w:rPr>
            </w:pPr>
            <w:r w:rsidRPr="00604A5B"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  <w:t xml:space="preserve">Medisinsk behandling </w:t>
            </w:r>
            <w:r w:rsidR="00604A5B"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  <w:t xml:space="preserve">og </w:t>
            </w:r>
            <w:r w:rsidRPr="00604A5B"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  <w:t>Parkinson</w:t>
            </w:r>
            <w:r w:rsidRPr="005A0F59">
              <w:rPr>
                <w:rStyle w:val="Sterk"/>
                <w:b w:val="0"/>
                <w:bCs w:val="0"/>
              </w:rPr>
              <w:t xml:space="preserve"> </w:t>
            </w:r>
          </w:p>
        </w:tc>
      </w:tr>
      <w:tr w:rsidR="00604A5B" w:rsidRPr="00DE5809" w14:paraId="64BD0508" w14:textId="006DB4D9" w:rsidTr="00604A5B">
        <w:trPr>
          <w:trHeight w:val="278"/>
        </w:trPr>
        <w:tc>
          <w:tcPr>
            <w:tcW w:w="282" w:type="pct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7EFCED92" w14:textId="77777777" w:rsidR="00604A5B" w:rsidRPr="00247D1A" w:rsidRDefault="00604A5B" w:rsidP="002B53A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47D1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10.00-10.15 </w:t>
            </w:r>
          </w:p>
        </w:tc>
        <w:tc>
          <w:tcPr>
            <w:tcW w:w="4718" w:type="pct"/>
            <w:gridSpan w:val="5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</w:tcPr>
          <w:p w14:paraId="0BBF97E4" w14:textId="015F7970" w:rsidR="00604A5B" w:rsidRPr="00247D1A" w:rsidRDefault="00604A5B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ind w:left="690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  <w:r w:rsidRPr="00247D1A"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  <w:t>Pause</w:t>
            </w:r>
          </w:p>
        </w:tc>
      </w:tr>
      <w:tr w:rsidR="001B0BF7" w:rsidRPr="00DE5809" w14:paraId="1396D881" w14:textId="5032BC00" w:rsidTr="00604A5B">
        <w:trPr>
          <w:trHeight w:val="399"/>
        </w:trPr>
        <w:tc>
          <w:tcPr>
            <w:tcW w:w="282" w:type="pct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4276E0AB" w14:textId="77777777" w:rsidR="001B0BF7" w:rsidRPr="00247D1A" w:rsidRDefault="001B0BF7" w:rsidP="002B53A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47D1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10.15-11.30</w:t>
            </w:r>
          </w:p>
        </w:tc>
        <w:tc>
          <w:tcPr>
            <w:tcW w:w="84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595D503" w14:textId="77777777" w:rsidR="001B0BF7" w:rsidRPr="00247D1A" w:rsidRDefault="001B0BF7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</w:p>
        </w:tc>
        <w:tc>
          <w:tcPr>
            <w:tcW w:w="1147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4019CC93" w14:textId="77777777" w:rsidR="001B0BF7" w:rsidRPr="00247D1A" w:rsidRDefault="001B0BF7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14:paraId="38CA003D" w14:textId="77777777" w:rsidR="001B0BF7" w:rsidRDefault="001B0BF7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  <w:r w:rsidRPr="00247D1A"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Kartlegging og behandling av sikling </w:t>
            </w: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>og spyttkontroll</w:t>
            </w:r>
          </w:p>
          <w:p w14:paraId="38780006" w14:textId="77777777" w:rsidR="001B0BF7" w:rsidRDefault="001B0BF7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14:paraId="6EA5B42D" w14:textId="77777777" w:rsidR="001B0BF7" w:rsidRPr="00247D1A" w:rsidRDefault="001B0BF7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nb-NO"/>
              </w:rPr>
              <w:t xml:space="preserve">Oppsummering og diskusjon </w:t>
            </w:r>
          </w:p>
        </w:tc>
        <w:tc>
          <w:tcPr>
            <w:tcW w:w="1140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5FE25EB" w14:textId="77777777" w:rsidR="001B0BF7" w:rsidRPr="00247D1A" w:rsidRDefault="001B0BF7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14:paraId="6201A713" w14:textId="77777777" w:rsidR="001B0BF7" w:rsidRDefault="001B0BF7" w:rsidP="002B53A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Teori: planlegging av intervensjoner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47363A8" w14:textId="77777777" w:rsidR="001B0BF7" w:rsidRPr="00C27B49" w:rsidRDefault="001B0BF7" w:rsidP="002B53A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  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185EB307" w14:textId="77777777" w:rsidR="00C27B49" w:rsidRPr="00C27B49" w:rsidRDefault="00C27B49" w:rsidP="00C27B4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6"/>
                <w:szCs w:val="16"/>
              </w:rPr>
            </w:pPr>
            <w:r w:rsidRPr="00C27B49">
              <w:rPr>
                <w:rStyle w:val="normaltextrun"/>
                <w:rFonts w:asciiTheme="minorHAnsi" w:hAnsiTheme="minorHAnsi"/>
                <w:sz w:val="22"/>
                <w:szCs w:val="22"/>
              </w:rPr>
              <w:t>Digitale kursdeltakere </w:t>
            </w:r>
            <w:r w:rsidRPr="00C27B49">
              <w:rPr>
                <w:rStyle w:val="spellingerror"/>
                <w:rFonts w:asciiTheme="minorHAnsi" w:hAnsiTheme="minorHAnsi"/>
                <w:sz w:val="22"/>
                <w:szCs w:val="22"/>
              </w:rPr>
              <w:t>avslutter</w:t>
            </w:r>
            <w:r w:rsidRPr="00C27B49">
              <w:rPr>
                <w:rStyle w:val="normaltextrun"/>
                <w:rFonts w:asciiTheme="minorHAnsi" w:hAnsiTheme="minorHAnsi"/>
                <w:sz w:val="22"/>
                <w:szCs w:val="22"/>
              </w:rPr>
              <w:t> </w:t>
            </w:r>
            <w:r w:rsidRPr="00C27B49">
              <w:rPr>
                <w:rStyle w:val="spellingerror"/>
                <w:rFonts w:asciiTheme="minorHAnsi" w:hAnsiTheme="minorHAnsi"/>
                <w:sz w:val="22"/>
                <w:szCs w:val="22"/>
              </w:rPr>
              <w:t>kl</w:t>
            </w:r>
            <w:r w:rsidRPr="00C27B49">
              <w:rPr>
                <w:rStyle w:val="normaltextrun"/>
                <w:rFonts w:asciiTheme="minorHAnsi" w:hAnsiTheme="minorHAnsi"/>
                <w:sz w:val="22"/>
                <w:szCs w:val="22"/>
              </w:rPr>
              <w:t> 11:30</w:t>
            </w:r>
            <w:r w:rsidRPr="00C27B49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  <w:p w14:paraId="1F1B1A7E" w14:textId="77777777" w:rsidR="001B0BF7" w:rsidRPr="00E63011" w:rsidRDefault="001B0BF7" w:rsidP="005A0F59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="MS Mincho" w:hAnsiTheme="minorHAnsi" w:cstheme="minorHAnsi"/>
                <w:sz w:val="22"/>
                <w:szCs w:val="22"/>
                <w:lang w:eastAsia="nl-NL"/>
              </w:rPr>
            </w:pPr>
          </w:p>
        </w:tc>
        <w:tc>
          <w:tcPr>
            <w:tcW w:w="1115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DD42033" w14:textId="77777777" w:rsidR="001B0BF7" w:rsidRPr="00E63011" w:rsidRDefault="001B0BF7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</w:p>
          <w:p w14:paraId="3E16C3D0" w14:textId="0BF940C0" w:rsidR="007E24A4" w:rsidRDefault="007E24A4" w:rsidP="007E24A4">
            <w:pPr>
              <w:ind w:left="24"/>
            </w:pPr>
            <w:r>
              <w:t xml:space="preserve">Gruppetrening </w:t>
            </w:r>
          </w:p>
          <w:p w14:paraId="0A62D104" w14:textId="77777777" w:rsidR="007E24A4" w:rsidRDefault="007E24A4" w:rsidP="007E24A4">
            <w:pPr>
              <w:ind w:left="24"/>
            </w:pPr>
            <w:r>
              <w:t xml:space="preserve">Stressmestring/avspenning </w:t>
            </w:r>
          </w:p>
          <w:p w14:paraId="2EDA6996" w14:textId="77777777" w:rsidR="001B0BF7" w:rsidRPr="00247D1A" w:rsidRDefault="001B0BF7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247D1A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</w:t>
            </w:r>
          </w:p>
          <w:p w14:paraId="0C116D32" w14:textId="77777777" w:rsidR="001B0BF7" w:rsidRPr="00247D1A" w:rsidRDefault="001B0BF7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</w:p>
        </w:tc>
        <w:tc>
          <w:tcPr>
            <w:tcW w:w="1232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5C9B5ADE" w14:textId="77777777" w:rsidR="00705FF6" w:rsidRPr="00604A5B" w:rsidRDefault="00705FF6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Style w:val="Sterk"/>
                <w:b w:val="0"/>
                <w:bCs w:val="0"/>
                <w:lang w:val="nb-NO"/>
              </w:rPr>
            </w:pPr>
          </w:p>
          <w:p w14:paraId="226C6C83" w14:textId="77777777" w:rsidR="001B0BF7" w:rsidRDefault="005A0F59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  <w:r w:rsidRPr="00604A5B"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  <w:t>Med</w:t>
            </w:r>
            <w:r w:rsidR="00D832CF" w:rsidRPr="00604A5B"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  <w:t>isinsk</w:t>
            </w:r>
            <w:r w:rsidRPr="00604A5B"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  <w:t xml:space="preserve"> behandling </w:t>
            </w:r>
            <w:r w:rsidR="00604A5B"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  <w:t xml:space="preserve">og </w:t>
            </w:r>
            <w:r w:rsidRPr="00604A5B"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  <w:t>Parkinson</w:t>
            </w:r>
          </w:p>
          <w:p w14:paraId="6E5C5064" w14:textId="77777777" w:rsidR="00604A5B" w:rsidRDefault="00604A5B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</w:p>
          <w:p w14:paraId="2442B73C" w14:textId="77777777" w:rsidR="00604A5B" w:rsidRDefault="00604A5B" w:rsidP="00604A5B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lang w:val="nb-NO"/>
              </w:rPr>
            </w:pPr>
            <w:r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  <w:t>Avansert behandling</w:t>
            </w:r>
            <w:r w:rsidRPr="00705FF6">
              <w:rPr>
                <w:lang w:val="nb-NO"/>
              </w:rPr>
              <w:t xml:space="preserve"> </w:t>
            </w:r>
          </w:p>
          <w:p w14:paraId="45633DDB" w14:textId="348BB2EF" w:rsidR="00604A5B" w:rsidRPr="00E63011" w:rsidRDefault="00604A5B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</w:p>
        </w:tc>
      </w:tr>
      <w:tr w:rsidR="00604A5B" w:rsidRPr="00DE5809" w14:paraId="1AB35DDB" w14:textId="0B48C14B" w:rsidTr="00604A5B">
        <w:trPr>
          <w:trHeight w:val="399"/>
        </w:trPr>
        <w:tc>
          <w:tcPr>
            <w:tcW w:w="282" w:type="pct"/>
            <w:tcBorders>
              <w:top w:val="single" w:sz="8" w:space="0" w:color="C0504D"/>
              <w:bottom w:val="single" w:sz="8" w:space="0" w:color="C0504D"/>
            </w:tcBorders>
          </w:tcPr>
          <w:p w14:paraId="1CFC8F54" w14:textId="77777777" w:rsidR="00604A5B" w:rsidRPr="00247D1A" w:rsidRDefault="00604A5B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  <w:r w:rsidRPr="00247D1A">
              <w:rPr>
                <w:rFonts w:asciiTheme="minorHAnsi" w:hAnsiTheme="minorHAnsi" w:cstheme="minorHAnsi"/>
                <w:b/>
                <w:sz w:val="22"/>
                <w:szCs w:val="22"/>
                <w:lang w:val="nb-NO"/>
              </w:rPr>
              <w:t xml:space="preserve">11.30-12.30 </w:t>
            </w:r>
          </w:p>
        </w:tc>
        <w:tc>
          <w:tcPr>
            <w:tcW w:w="4718" w:type="pct"/>
            <w:gridSpan w:val="5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14:paraId="7B1B8088" w14:textId="77777777" w:rsidR="00604A5B" w:rsidRPr="00247D1A" w:rsidRDefault="00604A5B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ind w:left="690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  <w:r w:rsidRPr="00247D1A"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  <w:t>Lunsj</w:t>
            </w:r>
          </w:p>
          <w:p w14:paraId="012C1FB5" w14:textId="77777777" w:rsidR="00604A5B" w:rsidRPr="00247D1A" w:rsidRDefault="00604A5B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ind w:left="690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</w:p>
        </w:tc>
      </w:tr>
      <w:tr w:rsidR="001B0BF7" w:rsidRPr="00DE5809" w14:paraId="6A17C8A6" w14:textId="14C924D8" w:rsidTr="00604A5B">
        <w:trPr>
          <w:trHeight w:val="1624"/>
        </w:trPr>
        <w:tc>
          <w:tcPr>
            <w:tcW w:w="282" w:type="pct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6E245886" w14:textId="77777777" w:rsidR="001B0BF7" w:rsidRPr="00247D1A" w:rsidRDefault="001B0BF7" w:rsidP="002B53A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47D1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12.30-13.30 </w:t>
            </w:r>
          </w:p>
        </w:tc>
        <w:tc>
          <w:tcPr>
            <w:tcW w:w="84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0364EED7" w14:textId="77777777" w:rsidR="001B0BF7" w:rsidRPr="00247D1A" w:rsidRDefault="001B0BF7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</w:p>
        </w:tc>
        <w:tc>
          <w:tcPr>
            <w:tcW w:w="1147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522B5FC8" w14:textId="77777777" w:rsidR="001B0BF7" w:rsidRPr="00247D1A" w:rsidRDefault="001B0BF7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/>
                <w:sz w:val="22"/>
                <w:szCs w:val="22"/>
                <w:lang w:val="nb-NO"/>
              </w:rPr>
            </w:pPr>
          </w:p>
          <w:p w14:paraId="650665E7" w14:textId="77777777" w:rsidR="001B0BF7" w:rsidRPr="00247D1A" w:rsidRDefault="001B0BF7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  <w:r>
              <w:rPr>
                <w:rFonts w:asciiTheme="minorHAnsi" w:hAnsiTheme="minorHAnsi"/>
                <w:sz w:val="22"/>
                <w:szCs w:val="22"/>
                <w:lang w:val="nb-NO"/>
              </w:rPr>
              <w:t xml:space="preserve">Praktiske øvelser </w:t>
            </w:r>
          </w:p>
        </w:tc>
        <w:tc>
          <w:tcPr>
            <w:tcW w:w="1140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41803E7D" w14:textId="77777777" w:rsidR="001B0BF7" w:rsidRPr="00247D1A" w:rsidRDefault="001B0BF7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="Arial"/>
                <w:sz w:val="22"/>
                <w:szCs w:val="22"/>
                <w:lang w:val="nb-NO"/>
              </w:rPr>
            </w:pPr>
          </w:p>
          <w:p w14:paraId="6FEA06A4" w14:textId="77777777" w:rsidR="001B0BF7" w:rsidRPr="00891F36" w:rsidRDefault="001B0BF7" w:rsidP="002B53A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="Segoe UI"/>
                <w:sz w:val="16"/>
                <w:szCs w:val="16"/>
              </w:rPr>
            </w:pPr>
            <w:r w:rsidRPr="00891F36">
              <w:rPr>
                <w:rStyle w:val="normaltextrun"/>
                <w:rFonts w:asciiTheme="minorHAnsi" w:hAnsiTheme="minorHAnsi"/>
                <w:sz w:val="22"/>
                <w:szCs w:val="22"/>
              </w:rPr>
              <w:t>Øvelse med pasient:</w:t>
            </w:r>
            <w:r w:rsidRPr="00891F36">
              <w:rPr>
                <w:rStyle w:val="eop"/>
                <w:rFonts w:asciiTheme="minorHAnsi" w:hAnsiTheme="minorHAnsi"/>
                <w:sz w:val="22"/>
                <w:szCs w:val="22"/>
              </w:rPr>
              <w:t> </w:t>
            </w:r>
          </w:p>
          <w:p w14:paraId="29DE7245" w14:textId="2E7276EC" w:rsidR="001B0BF7" w:rsidRPr="005A0F59" w:rsidRDefault="00604A5B" w:rsidP="005A0F5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/>
                <w:sz w:val="22"/>
                <w:szCs w:val="22"/>
              </w:rPr>
              <w:t>Kartlegging og tiltak</w:t>
            </w:r>
            <w:r w:rsidR="001B0BF7" w:rsidRPr="00891F36"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115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55D27BF6" w14:textId="77777777" w:rsidR="001B0BF7" w:rsidRPr="00247D1A" w:rsidRDefault="001B0BF7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14:paraId="5D6CB2B4" w14:textId="77777777" w:rsidR="007E24A4" w:rsidRPr="007E24A4" w:rsidRDefault="007E24A4" w:rsidP="007E24A4">
            <w:pPr>
              <w:rPr>
                <w:rFonts w:eastAsia="Times New Roman" w:cs="Times New Roman"/>
              </w:rPr>
            </w:pPr>
            <w:r w:rsidRPr="007E24A4">
              <w:rPr>
                <w:rFonts w:eastAsia="Times New Roman" w:cs="Times New Roman"/>
              </w:rPr>
              <w:t xml:space="preserve">Kasuistikker: </w:t>
            </w:r>
          </w:p>
          <w:p w14:paraId="06EA6B01" w14:textId="2E109D27" w:rsidR="001B0BF7" w:rsidRPr="00247D1A" w:rsidRDefault="007E24A4" w:rsidP="007E24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7E24A4">
              <w:rPr>
                <w:rFonts w:asciiTheme="minorHAnsi" w:hAnsiTheme="minorHAnsi"/>
                <w:sz w:val="22"/>
                <w:szCs w:val="22"/>
                <w:lang w:val="nb-NO"/>
              </w:rPr>
              <w:t>Hjelpeverktøy. PIF &amp; CRQ</w:t>
            </w:r>
            <w:r>
              <w:t xml:space="preserve">  </w:t>
            </w:r>
          </w:p>
        </w:tc>
        <w:tc>
          <w:tcPr>
            <w:tcW w:w="1232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305353BB" w14:textId="77777777" w:rsidR="00705FF6" w:rsidRDefault="00705FF6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</w:p>
          <w:p w14:paraId="03972DE4" w14:textId="4F30F81F" w:rsidR="00604A5B" w:rsidRPr="005A0F59" w:rsidRDefault="00604A5B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604A5B">
              <w:rPr>
                <w:rFonts w:asciiTheme="minorHAnsi" w:hAnsiTheme="minorHAnsi"/>
                <w:sz w:val="22"/>
                <w:szCs w:val="22"/>
                <w:lang w:val="nb-NO"/>
              </w:rPr>
              <w:t>Utfordringer I GI-tractus og ernæring</w:t>
            </w:r>
          </w:p>
        </w:tc>
      </w:tr>
      <w:tr w:rsidR="00604A5B" w:rsidRPr="00DE5809" w14:paraId="1626EA96" w14:textId="59C84461" w:rsidTr="00282979">
        <w:trPr>
          <w:trHeight w:val="399"/>
        </w:trPr>
        <w:tc>
          <w:tcPr>
            <w:tcW w:w="282" w:type="pct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2D79667E" w14:textId="77777777" w:rsidR="00604A5B" w:rsidRPr="00247D1A" w:rsidRDefault="00604A5B" w:rsidP="002B53A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247D1A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 xml:space="preserve">13.30-14.00 </w:t>
            </w:r>
          </w:p>
        </w:tc>
        <w:tc>
          <w:tcPr>
            <w:tcW w:w="1" w:type="pct"/>
            <w:gridSpan w:val="5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2F41670" w14:textId="33485FD5" w:rsidR="00604A5B" w:rsidRPr="00247D1A" w:rsidRDefault="00604A5B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ind w:left="690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  <w:r w:rsidRPr="00247D1A"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  <w:t>Pause</w:t>
            </w:r>
          </w:p>
        </w:tc>
      </w:tr>
      <w:tr w:rsidR="00604A5B" w:rsidRPr="00DE5809" w14:paraId="1E9BD805" w14:textId="190DBD14" w:rsidTr="00604A5B">
        <w:trPr>
          <w:trHeight w:val="67"/>
        </w:trPr>
        <w:tc>
          <w:tcPr>
            <w:tcW w:w="282" w:type="pct"/>
            <w:tcBorders>
              <w:top w:val="single" w:sz="8" w:space="0" w:color="C0504D"/>
              <w:bottom w:val="single" w:sz="8" w:space="0" w:color="C0504D"/>
            </w:tcBorders>
            <w:vAlign w:val="center"/>
          </w:tcPr>
          <w:p w14:paraId="6E023A15" w14:textId="60C36F0D" w:rsidR="00604A5B" w:rsidRPr="00247D1A" w:rsidRDefault="00287933" w:rsidP="002B53A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14.00-15.30</w:t>
            </w:r>
          </w:p>
          <w:p w14:paraId="667B1D4E" w14:textId="77777777" w:rsidR="00604A5B" w:rsidRPr="00247D1A" w:rsidRDefault="00604A5B" w:rsidP="002B53A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84" w:type="pct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C2025E9" w14:textId="77777777" w:rsidR="00604A5B" w:rsidRPr="00247D1A" w:rsidRDefault="00604A5B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</w:p>
        </w:tc>
        <w:tc>
          <w:tcPr>
            <w:tcW w:w="4634" w:type="pct"/>
            <w:gridSpan w:val="4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0146C4B8" w14:textId="77777777" w:rsidR="00604A5B" w:rsidRPr="00247D1A" w:rsidRDefault="00604A5B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Tverrfaglig o</w:t>
            </w:r>
            <w:r w:rsidRPr="00247D1A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ppsummering</w:t>
            </w:r>
          </w:p>
          <w:p w14:paraId="12F564E5" w14:textId="77777777" w:rsidR="00604A5B" w:rsidRDefault="00604A5B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247D1A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Hva har vi</w:t>
            </w: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lært og hva vil vi endre i vår</w:t>
            </w:r>
            <w:r w:rsidRPr="00247D1A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klinis</w:t>
            </w: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ke tilnærming til brukeren med Parkinsons sykdom</w:t>
            </w:r>
            <w:r w:rsidRPr="00247D1A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?</w:t>
            </w:r>
            <w:r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 Tilnærming og implementering av tverrfaglig tilnærming med utgangspunkt i casestudy.</w:t>
            </w:r>
          </w:p>
          <w:p w14:paraId="6B2C5272" w14:textId="77777777" w:rsidR="00604A5B" w:rsidRPr="007D4F31" w:rsidRDefault="00604A5B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  <w:p w14:paraId="78965178" w14:textId="77777777" w:rsidR="00604A5B" w:rsidRPr="00247D1A" w:rsidRDefault="00604A5B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  <w:r w:rsidRPr="00247D1A"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  <w:t>Hva skjer videre i ParkinsonNet (</w:t>
            </w:r>
            <w:r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  <w:t>Oslo</w:t>
            </w:r>
            <w:r w:rsidRPr="00247D1A"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  <w:t>)</w:t>
            </w:r>
          </w:p>
          <w:p w14:paraId="60EE1B03" w14:textId="1E63E008" w:rsidR="00604A5B" w:rsidRDefault="00604A5B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eastAsia="MS Mincho" w:hAnsiTheme="minorHAnsi" w:cstheme="minorHAnsi"/>
                <w:sz w:val="22"/>
                <w:szCs w:val="22"/>
                <w:lang w:val="nb-NO" w:eastAsia="nl-NL"/>
              </w:rPr>
            </w:pPr>
          </w:p>
          <w:p w14:paraId="3F1B5B71" w14:textId="07F6B41E" w:rsidR="00604A5B" w:rsidRDefault="00604A5B" w:rsidP="002B53A4">
            <w:pPr>
              <w:pStyle w:val="CMIBodyText"/>
              <w:autoSpaceDE w:val="0"/>
              <w:autoSpaceDN w:val="0"/>
              <w:adjustRightInd w:val="0"/>
              <w:spacing w:before="0" w:line="240" w:lineRule="auto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</w:tbl>
    <w:p w14:paraId="5BBAF209" w14:textId="77777777" w:rsidR="00E94318" w:rsidRDefault="00E94318" w:rsidP="00E94318">
      <w:pPr>
        <w:rPr>
          <w:rFonts w:cstheme="minorHAnsi"/>
        </w:rPr>
      </w:pPr>
    </w:p>
    <w:p w14:paraId="2DE42248" w14:textId="77777777" w:rsidR="00E94318" w:rsidRDefault="00E94318" w:rsidP="00E94318">
      <w:pPr>
        <w:rPr>
          <w:rFonts w:cstheme="minorHAnsi"/>
        </w:rPr>
      </w:pPr>
    </w:p>
    <w:p w14:paraId="2403E3EC" w14:textId="77777777" w:rsidR="00E94318" w:rsidRPr="009F48CC" w:rsidRDefault="00E94318" w:rsidP="00E94318">
      <w:pPr>
        <w:rPr>
          <w:rFonts w:cstheme="minorHAnsi"/>
          <w:b/>
          <w:sz w:val="24"/>
          <w:szCs w:val="24"/>
        </w:rPr>
      </w:pPr>
      <w:r w:rsidRPr="009F48CC">
        <w:rPr>
          <w:rFonts w:cstheme="minorHAnsi"/>
          <w:b/>
          <w:sz w:val="24"/>
          <w:szCs w:val="24"/>
        </w:rPr>
        <w:t>Forelesere:</w:t>
      </w:r>
    </w:p>
    <w:p w14:paraId="444B9E50" w14:textId="77777777" w:rsidR="00E94318" w:rsidRDefault="00E94318" w:rsidP="00E94318">
      <w:pPr>
        <w:rPr>
          <w:rFonts w:cstheme="minorHAnsi"/>
          <w:b/>
        </w:rPr>
      </w:pPr>
    </w:p>
    <w:p w14:paraId="0687985C" w14:textId="77777777" w:rsidR="00E94318" w:rsidRDefault="00E94318" w:rsidP="00E94318"/>
    <w:p w14:paraId="66705590" w14:textId="77777777" w:rsidR="00E94318" w:rsidRPr="009F48CC" w:rsidRDefault="00E94318" w:rsidP="00E94318">
      <w:pPr>
        <w:rPr>
          <w:rFonts w:cstheme="minorHAnsi"/>
          <w:b/>
          <w:sz w:val="24"/>
          <w:szCs w:val="24"/>
        </w:rPr>
      </w:pPr>
      <w:r w:rsidRPr="009F48CC">
        <w:rPr>
          <w:rFonts w:cstheme="minorHAnsi"/>
          <w:b/>
          <w:sz w:val="24"/>
          <w:szCs w:val="24"/>
        </w:rPr>
        <w:tab/>
      </w:r>
      <w:r w:rsidRPr="009F48CC">
        <w:rPr>
          <w:rFonts w:cstheme="minorHAnsi"/>
          <w:b/>
          <w:sz w:val="24"/>
          <w:szCs w:val="24"/>
        </w:rPr>
        <w:tab/>
        <w:t xml:space="preserve">  </w:t>
      </w:r>
    </w:p>
    <w:p w14:paraId="7E8F51D8" w14:textId="77777777" w:rsidR="00E94318" w:rsidRPr="009F48CC" w:rsidRDefault="00E94318" w:rsidP="00E94318">
      <w:pPr>
        <w:rPr>
          <w:rFonts w:cstheme="minorHAnsi"/>
          <w:b/>
          <w:sz w:val="24"/>
          <w:szCs w:val="24"/>
        </w:rPr>
      </w:pPr>
    </w:p>
    <w:p w14:paraId="5B43D82F" w14:textId="77777777" w:rsidR="00E94318" w:rsidRDefault="00E94318" w:rsidP="00E94318">
      <w:pPr>
        <w:rPr>
          <w:rFonts w:cstheme="minorHAnsi"/>
          <w:sz w:val="24"/>
        </w:rPr>
      </w:pPr>
    </w:p>
    <w:p w14:paraId="54C961B5" w14:textId="77777777" w:rsidR="00E94318" w:rsidRDefault="00E94318" w:rsidP="00E94318">
      <w:pPr>
        <w:rPr>
          <w:rFonts w:cstheme="minorHAnsi"/>
          <w:sz w:val="24"/>
        </w:rPr>
      </w:pPr>
    </w:p>
    <w:p w14:paraId="4CB64667" w14:textId="77777777" w:rsidR="00E94318" w:rsidRDefault="00E94318" w:rsidP="00E94318">
      <w:pPr>
        <w:rPr>
          <w:rFonts w:cstheme="minorHAnsi"/>
          <w:sz w:val="24"/>
        </w:rPr>
      </w:pPr>
    </w:p>
    <w:p w14:paraId="07B7BB9B" w14:textId="77777777" w:rsidR="00E94318" w:rsidRDefault="00E94318" w:rsidP="00E94318">
      <w:pPr>
        <w:rPr>
          <w:rFonts w:cstheme="minorHAnsi"/>
          <w:sz w:val="24"/>
        </w:rPr>
      </w:pPr>
    </w:p>
    <w:p w14:paraId="2EA4E926" w14:textId="77777777" w:rsidR="00E94318" w:rsidRPr="009B08FB" w:rsidRDefault="00E94318" w:rsidP="00E94318">
      <w:pPr>
        <w:rPr>
          <w:rFonts w:cstheme="minorHAnsi"/>
          <w:sz w:val="24"/>
        </w:rPr>
      </w:pPr>
    </w:p>
    <w:p w14:paraId="0791275B" w14:textId="77777777" w:rsidR="00E94318" w:rsidRDefault="00E94318" w:rsidP="00E94318">
      <w:pPr>
        <w:rPr>
          <w:rFonts w:cstheme="minorHAnsi"/>
          <w:b/>
          <w:sz w:val="24"/>
        </w:rPr>
      </w:pPr>
    </w:p>
    <w:p w14:paraId="669F8BA6" w14:textId="77777777" w:rsidR="00E94318" w:rsidRDefault="00E94318" w:rsidP="00E94318">
      <w:pPr>
        <w:rPr>
          <w:rFonts w:cstheme="minorHAnsi"/>
          <w:b/>
          <w:sz w:val="24"/>
        </w:rPr>
      </w:pPr>
    </w:p>
    <w:p w14:paraId="11BD44FC" w14:textId="77777777" w:rsidR="00E94318" w:rsidRPr="009B08FB" w:rsidRDefault="00E94318" w:rsidP="00E94318">
      <w:pPr>
        <w:rPr>
          <w:rFonts w:cstheme="minorHAnsi"/>
          <w:sz w:val="24"/>
        </w:rPr>
      </w:pPr>
    </w:p>
    <w:p w14:paraId="250C3DAF" w14:textId="77777777" w:rsidR="008476EA" w:rsidRDefault="008476EA"/>
    <w:sectPr w:rsidR="008476EA" w:rsidSect="00604A5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18"/>
    <w:rsid w:val="000620C4"/>
    <w:rsid w:val="000C3D6E"/>
    <w:rsid w:val="000D1DAB"/>
    <w:rsid w:val="001B0BF7"/>
    <w:rsid w:val="001F3FE1"/>
    <w:rsid w:val="00287933"/>
    <w:rsid w:val="00503417"/>
    <w:rsid w:val="00551ED4"/>
    <w:rsid w:val="005A0F59"/>
    <w:rsid w:val="00604A5B"/>
    <w:rsid w:val="00705FF6"/>
    <w:rsid w:val="007C0389"/>
    <w:rsid w:val="007E24A4"/>
    <w:rsid w:val="008476EA"/>
    <w:rsid w:val="00891F36"/>
    <w:rsid w:val="00A5473C"/>
    <w:rsid w:val="00B0279A"/>
    <w:rsid w:val="00C27B49"/>
    <w:rsid w:val="00D832CF"/>
    <w:rsid w:val="00DA4F4C"/>
    <w:rsid w:val="00E94318"/>
    <w:rsid w:val="00F5068C"/>
    <w:rsid w:val="00FE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537A"/>
  <w15:chartTrackingRefBased/>
  <w15:docId w15:val="{A8EDE6A4-8E72-4C5D-BB9E-103D277E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318"/>
    <w:pPr>
      <w:spacing w:after="0" w:line="240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E94318"/>
    <w:pPr>
      <w:outlineLvl w:val="0"/>
    </w:pPr>
    <w:rPr>
      <w:b/>
      <w:color w:val="C00000"/>
      <w:sz w:val="4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94318"/>
    <w:rPr>
      <w:b/>
      <w:color w:val="C00000"/>
      <w:sz w:val="48"/>
      <w:szCs w:val="32"/>
    </w:rPr>
  </w:style>
  <w:style w:type="paragraph" w:customStyle="1" w:styleId="Default">
    <w:name w:val="Default"/>
    <w:rsid w:val="00E943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IBodyText">
    <w:name w:val="CMI Body Text"/>
    <w:basedOn w:val="Normal"/>
    <w:rsid w:val="00E94318"/>
    <w:pPr>
      <w:spacing w:before="4" w:line="280" w:lineRule="exact"/>
    </w:pPr>
    <w:rPr>
      <w:rFonts w:ascii="Arial" w:eastAsia="Times New Roman" w:hAnsi="Arial" w:cs="Times New Roman"/>
      <w:sz w:val="20"/>
      <w:szCs w:val="20"/>
      <w:lang w:val="en-US"/>
    </w:rPr>
  </w:style>
  <w:style w:type="character" w:styleId="Sterk">
    <w:name w:val="Strong"/>
    <w:basedOn w:val="Standardskriftforavsnitt"/>
    <w:uiPriority w:val="22"/>
    <w:qFormat/>
    <w:rsid w:val="00E94318"/>
    <w:rPr>
      <w:b/>
      <w:bCs/>
    </w:rPr>
  </w:style>
  <w:style w:type="paragraph" w:customStyle="1" w:styleId="paragraph">
    <w:name w:val="paragraph"/>
    <w:basedOn w:val="Normal"/>
    <w:rsid w:val="00E943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E94318"/>
  </w:style>
  <w:style w:type="character" w:customStyle="1" w:styleId="eop">
    <w:name w:val="eop"/>
    <w:basedOn w:val="Standardskriftforavsnitt"/>
    <w:rsid w:val="00E94318"/>
  </w:style>
  <w:style w:type="character" w:customStyle="1" w:styleId="spellingerror">
    <w:name w:val="spellingerror"/>
    <w:basedOn w:val="Standardskriftforavsnitt"/>
    <w:rsid w:val="00E94318"/>
  </w:style>
  <w:style w:type="paragraph" w:styleId="Bobletekst">
    <w:name w:val="Balloon Text"/>
    <w:basedOn w:val="Normal"/>
    <w:link w:val="BobletekstTegn"/>
    <w:uiPriority w:val="99"/>
    <w:semiHidden/>
    <w:unhideWhenUsed/>
    <w:rsid w:val="00705FF6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5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8DBC2F10</Template>
  <TotalTime>11</TotalTime>
  <Pages>5</Pages>
  <Words>564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Apeland, Lisa</dc:creator>
  <cp:keywords/>
  <dc:description/>
  <cp:lastModifiedBy>Heidi Fladeby Refsnes</cp:lastModifiedBy>
  <cp:revision>3</cp:revision>
  <dcterms:created xsi:type="dcterms:W3CDTF">2021-09-13T07:23:00Z</dcterms:created>
  <dcterms:modified xsi:type="dcterms:W3CDTF">2021-09-13T10:34:00Z</dcterms:modified>
</cp:coreProperties>
</file>