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FE" w:rsidRDefault="00CE16FE" w:rsidP="00CE16FE">
      <w:pPr>
        <w:rPr>
          <w:rFonts w:ascii="Calibri" w:hAnsi="Calibri" w:cs="Calibri"/>
          <w:b/>
          <w:color w:val="00338D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color w:val="00338D"/>
          <w:sz w:val="40"/>
          <w:szCs w:val="40"/>
        </w:rPr>
        <w:t>Landskonferanse for TB koordinator 25-27 mars 2019</w:t>
      </w:r>
    </w:p>
    <w:p w:rsidR="00CE16FE" w:rsidRDefault="00CE16FE" w:rsidP="00CE16FE">
      <w:pPr>
        <w:rPr>
          <w:rFonts w:asciiTheme="majorHAnsi" w:hAnsiTheme="majorHAnsi" w:cstheme="minorHAnsi"/>
          <w:sz w:val="24"/>
          <w:szCs w:val="24"/>
        </w:rPr>
      </w:pPr>
    </w:p>
    <w:p w:rsidR="00CE16FE" w:rsidRDefault="00CE16FE" w:rsidP="00CE16FE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Program</w:t>
      </w:r>
    </w:p>
    <w:p w:rsidR="00CE16FE" w:rsidRDefault="00CE16FE" w:rsidP="00CE16FE">
      <w:pPr>
        <w:rPr>
          <w:rFonts w:asciiTheme="majorHAnsi" w:hAnsiTheme="majorHAnsi" w:cs="Arial"/>
          <w:u w:val="single"/>
        </w:rPr>
      </w:pPr>
      <w:r>
        <w:rPr>
          <w:rFonts w:asciiTheme="majorHAnsi" w:hAnsiTheme="majorHAnsi" w:cstheme="minorHAnsi"/>
          <w:u w:val="single"/>
        </w:rPr>
        <w:t xml:space="preserve">Mandag </w:t>
      </w:r>
      <w:r>
        <w:rPr>
          <w:rFonts w:asciiTheme="majorHAnsi" w:hAnsiTheme="majorHAnsi" w:cs="Arial"/>
          <w:u w:val="single"/>
        </w:rPr>
        <w:t>25. mars 2019</w:t>
      </w:r>
    </w:p>
    <w:p w:rsidR="00CE16FE" w:rsidRDefault="00FA73F2" w:rsidP="00CE16F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Kl 15:35</w:t>
      </w:r>
      <w:r w:rsidR="00CE16FE">
        <w:rPr>
          <w:rFonts w:asciiTheme="majorHAnsi" w:hAnsiTheme="majorHAnsi" w:cs="Arial"/>
        </w:rPr>
        <w:t xml:space="preserve">: </w:t>
      </w:r>
      <w:r>
        <w:rPr>
          <w:rFonts w:asciiTheme="majorHAnsi" w:hAnsiTheme="majorHAnsi" w:cs="Arial"/>
        </w:rPr>
        <w:t xml:space="preserve">Vi går samlet fra Oslo kongressenter til DFDS terminalen (tar 20 min). Bagasjen blir transport for dere. De som trenger taxi krysser av for dette ved påmelding.  </w:t>
      </w:r>
    </w:p>
    <w:p w:rsidR="00CE16FE" w:rsidRDefault="00CE16FE" w:rsidP="00CE16F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Kl 16:00: Ombordstigning DFDS Cruise til København</w:t>
      </w:r>
    </w:p>
    <w:p w:rsidR="00CE16FE" w:rsidRDefault="00CE16FE" w:rsidP="00CE16F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Kl 17:00 – 18:30: Velkommen og orientering om årets konferanse. Oppsummering av dagens nasjonale konferanse. </w:t>
      </w:r>
      <w:bookmarkStart w:id="1" w:name="OLE_LINK38"/>
      <w:bookmarkStart w:id="2" w:name="OLE_LINK39"/>
      <w:r>
        <w:rPr>
          <w:rFonts w:asciiTheme="majorHAnsi" w:hAnsiTheme="majorHAnsi" w:cs="Arial"/>
        </w:rPr>
        <w:t xml:space="preserve">Inkludert </w:t>
      </w:r>
      <w:bookmarkStart w:id="3" w:name="OLE_LINK41"/>
      <w:bookmarkStart w:id="4" w:name="OLE_LINK40"/>
      <w:r>
        <w:rPr>
          <w:rFonts w:asciiTheme="majorHAnsi" w:hAnsiTheme="majorHAnsi" w:cs="Arial"/>
        </w:rPr>
        <w:t>k</w:t>
      </w:r>
      <w:r>
        <w:rPr>
          <w:rFonts w:asciiTheme="majorHAnsi" w:hAnsiTheme="majorHAnsi" w:cstheme="minorHAnsi"/>
        </w:rPr>
        <w:t>affe/te/mineralvann, småkaker og frukt</w:t>
      </w:r>
      <w:bookmarkEnd w:id="3"/>
      <w:bookmarkEnd w:id="4"/>
      <w:r>
        <w:rPr>
          <w:rFonts w:asciiTheme="majorHAnsi" w:hAnsiTheme="majorHAnsi" w:cstheme="minorHAnsi"/>
        </w:rPr>
        <w:t>.</w:t>
      </w:r>
      <w:bookmarkEnd w:id="1"/>
      <w:bookmarkEnd w:id="2"/>
    </w:p>
    <w:p w:rsidR="00CE16FE" w:rsidRDefault="00CE16FE" w:rsidP="00CE16F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Kl 20:30: 3 retters festmiddag. </w:t>
      </w:r>
    </w:p>
    <w:p w:rsidR="00CE16FE" w:rsidRDefault="00CE16FE" w:rsidP="00CE16FE">
      <w:pPr>
        <w:rPr>
          <w:rFonts w:asciiTheme="majorHAnsi" w:hAnsiTheme="majorHAnsi" w:cs="Arial"/>
        </w:rPr>
      </w:pPr>
    </w:p>
    <w:p w:rsidR="00CE16FE" w:rsidRDefault="00CE16FE" w:rsidP="00CE16FE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  <w:u w:val="single"/>
        </w:rPr>
        <w:t>Tirsdag 26. mars 2019</w:t>
      </w:r>
    </w:p>
    <w:p w:rsidR="00CE16FE" w:rsidRDefault="00CE16FE" w:rsidP="00CE16FE">
      <w:pPr>
        <w:rPr>
          <w:rFonts w:asciiTheme="majorHAnsi" w:hAnsiTheme="majorHAnsi" w:cstheme="minorHAnsi"/>
        </w:rPr>
      </w:pPr>
      <w:bookmarkStart w:id="5" w:name="OLE_LINK33"/>
      <w:bookmarkStart w:id="6" w:name="OLE_LINK32"/>
      <w:r>
        <w:rPr>
          <w:rFonts w:asciiTheme="majorHAnsi" w:hAnsiTheme="majorHAnsi" w:cstheme="minorHAnsi"/>
        </w:rPr>
        <w:t>Kl 07:00 – 09:00: Frokost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Kl 09:00 – 12:00: </w:t>
      </w:r>
      <w:bookmarkStart w:id="7" w:name="OLE_LINK35"/>
      <w:bookmarkStart w:id="8" w:name="OLE_LINK34"/>
      <w:bookmarkStart w:id="9" w:name="OLE_LINK37"/>
      <w:bookmarkStart w:id="10" w:name="OLE_LINK36"/>
      <w:r>
        <w:rPr>
          <w:rFonts w:asciiTheme="majorHAnsi" w:hAnsiTheme="majorHAnsi" w:cstheme="minorHAnsi"/>
        </w:rPr>
        <w:t>Konferanselokale inkludert kaffe/te/mineralvann, småkaker og frukt</w:t>
      </w:r>
      <w:bookmarkEnd w:id="7"/>
      <w:bookmarkEnd w:id="8"/>
      <w:r>
        <w:rPr>
          <w:rFonts w:asciiTheme="majorHAnsi" w:hAnsiTheme="majorHAnsi" w:cstheme="minorHAnsi"/>
        </w:rPr>
        <w:t xml:space="preserve">. </w:t>
      </w:r>
      <w:bookmarkEnd w:id="9"/>
      <w:bookmarkEnd w:id="10"/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 xml:space="preserve">Trude Arnesen, </w:t>
      </w:r>
      <w:bookmarkEnd w:id="5"/>
      <w:bookmarkEnd w:id="6"/>
      <w:r>
        <w:rPr>
          <w:rFonts w:asciiTheme="majorHAnsi" w:hAnsiTheme="majorHAnsi" w:cstheme="minorHAnsi"/>
        </w:rPr>
        <w:t xml:space="preserve">FHI, og Eline Storvig, TB koordinator St. Olav og medlem TB komiteen. 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Presentere ny epidemiologi, nyheter fra Folkehelseinstituttet</w:t>
      </w:r>
    </w:p>
    <w:p w:rsidR="00CE16FE" w:rsidRDefault="00CE16FE" w:rsidP="00CE16FE">
      <w:pPr>
        <w:ind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Diskutere aktuelle problemstillinger for oss TB koordinatorer fra TB komite/FHI.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Kl 12:15: Alle går eller ordner selv transport til sentrum av København. 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Kl 16:00: Ombordstigning. DFDS tilbyr fri shuttlebuss fra sentrum. 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Kl 17:00 – 18:30: Samling i konferansesalen. Kaffe/te/mineralvann, småkaker og frukt.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Kl 20:30: Stor dansk/norsk middagsbuffet. </w:t>
      </w:r>
    </w:p>
    <w:p w:rsidR="00CE16FE" w:rsidRDefault="00CE16FE" w:rsidP="00CE16FE">
      <w:pPr>
        <w:rPr>
          <w:rFonts w:asciiTheme="majorHAnsi" w:hAnsiTheme="majorHAnsi" w:cstheme="minorHAnsi"/>
        </w:rPr>
      </w:pPr>
    </w:p>
    <w:p w:rsidR="00CE16FE" w:rsidRDefault="00CE16FE" w:rsidP="00CE16FE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  <w:u w:val="single"/>
        </w:rPr>
        <w:t>Onsdag 27. mars 2019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Kl 07:00 – 09:00: Frokost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Kl 09:00 – 12:00: Konferanse inkludert kaffe/te/mineralvann, småkaker og frukt </w:t>
      </w:r>
    </w:p>
    <w:p w:rsidR="00CE16FE" w:rsidRDefault="00CE16FE" w:rsidP="00CE16FE">
      <w:pPr>
        <w:ind w:left="708" w:hanging="708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Del 1: </w:t>
      </w:r>
      <w:r>
        <w:rPr>
          <w:rFonts w:asciiTheme="majorHAnsi" w:hAnsiTheme="majorHAnsi" w:cstheme="minorHAnsi"/>
        </w:rPr>
        <w:tab/>
        <w:t xml:space="preserve">Undervisning for hjemmesykepleien ved arbeidsgruppen nedsatt i 2016: Eline Storvig, Hilde Andersen, Ellen Hvidsten og Hege Bjelkarøy, samt LHL Internasjonal. </w:t>
      </w:r>
    </w:p>
    <w:p w:rsidR="00CE16FE" w:rsidRDefault="00CE16FE" w:rsidP="00CE16FE">
      <w:pPr>
        <w:ind w:left="708" w:hanging="708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Del 2: </w:t>
      </w:r>
      <w:r>
        <w:rPr>
          <w:rFonts w:asciiTheme="majorHAnsi" w:hAnsiTheme="majorHAnsi" w:cstheme="minorHAnsi"/>
        </w:rPr>
        <w:tab/>
        <w:t xml:space="preserve">Erfaringsutveksling fra TB koordinator til TB koordinator. Forslag foreløpig: </w:t>
      </w:r>
    </w:p>
    <w:p w:rsidR="00CE16FE" w:rsidRDefault="00CE16FE" w:rsidP="00CE16FE">
      <w:pPr>
        <w:ind w:left="708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Anne Lise Dahlbo orienterer om hva som skjer ved ankomstsenteret i Råde, </w:t>
      </w:r>
    </w:p>
    <w:p w:rsidR="00CE16FE" w:rsidRDefault="00CE16FE" w:rsidP="00CE16FE">
      <w:pPr>
        <w:ind w:left="708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 xml:space="preserve">Camilla R. Ingvaldsen deler erfaringer fra masterstudie om au pairer med TB i Norge. </w:t>
      </w:r>
    </w:p>
    <w:p w:rsidR="00CE16FE" w:rsidRDefault="00CE16FE" w:rsidP="00CE16FE">
      <w:pPr>
        <w:ind w:left="708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Erfaringer fra Haag konferansen fra TB koordinatorer som deltok. </w:t>
      </w:r>
    </w:p>
    <w:p w:rsidR="00CE16FE" w:rsidRDefault="00CE16FE" w:rsidP="00CE16FE">
      <w:pPr>
        <w:ind w:left="708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 bes om å komme med innspill til korte innlegg her.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Ca kl 12:15: Alle ordner egen transport videre fra båten. </w:t>
      </w:r>
    </w:p>
    <w:p w:rsidR="00CE16FE" w:rsidRDefault="00CE16FE" w:rsidP="00CE16FE">
      <w:pPr>
        <w:rPr>
          <w:rFonts w:asciiTheme="majorHAnsi" w:hAnsiTheme="majorHAnsi" w:cstheme="minorHAnsi"/>
        </w:rPr>
      </w:pPr>
    </w:p>
    <w:p w:rsidR="00CE16FE" w:rsidRDefault="00CE16FE" w:rsidP="00CE16FE">
      <w:pPr>
        <w:rPr>
          <w:rFonts w:asciiTheme="majorHAnsi" w:hAnsiTheme="majorHAnsi" w:cstheme="minorHAnsi"/>
          <w:b/>
        </w:rPr>
      </w:pPr>
      <w:bookmarkStart w:id="11" w:name="OLE_LINK3"/>
      <w:bookmarkStart w:id="12" w:name="OLE_LINK2"/>
      <w:bookmarkStart w:id="13" w:name="OLE_LINK1"/>
      <w:r>
        <w:rPr>
          <w:rFonts w:asciiTheme="majorHAnsi" w:hAnsiTheme="majorHAnsi" w:cstheme="minorHAnsi"/>
          <w:b/>
        </w:rPr>
        <w:t>Pris: Kr 3700 - 4000 pr pers avhengig av antallet påmeldte</w:t>
      </w:r>
    </w:p>
    <w:bookmarkEnd w:id="11"/>
    <w:bookmarkEnd w:id="12"/>
    <w:bookmarkEnd w:id="13"/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Prisen inkluderer: buss fra Oslo kongressenter, utvendig standardlugar singel, middag mandag /tirsdag, frokost tirsdag/onsdag, konferanselokaler med </w:t>
      </w:r>
      <w:r>
        <w:rPr>
          <w:rFonts w:asciiTheme="majorHAnsi" w:hAnsiTheme="majorHAnsi" w:cs="Arial"/>
        </w:rPr>
        <w:t>k</w:t>
      </w:r>
      <w:r>
        <w:rPr>
          <w:rFonts w:asciiTheme="majorHAnsi" w:hAnsiTheme="majorHAnsi" w:cstheme="minorHAnsi"/>
        </w:rPr>
        <w:t xml:space="preserve">affe/te/mineralvann, småkaker og frukt til tider oppsatt i programmet (totalt 9 timer), samt noen fellesutgifter. 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u w:val="single"/>
        </w:rPr>
        <w:t>Ekstra:</w:t>
      </w:r>
      <w:r>
        <w:rPr>
          <w:rFonts w:asciiTheme="majorHAnsi" w:hAnsiTheme="majorHAnsi" w:cstheme="minorHAnsi"/>
        </w:rPr>
        <w:t xml:space="preserve"> For Commodore Class dobbeltseng med havutsikt singel blir Pris pr pers kr 4600-4900.</w:t>
      </w:r>
    </w:p>
    <w:p w:rsidR="00CE16FE" w:rsidRDefault="00CE16FE" w:rsidP="00CE16FE">
      <w:pPr>
        <w:rPr>
          <w:rFonts w:asciiTheme="majorHAnsi" w:hAnsiTheme="majorHAnsi" w:cstheme="minorHAnsi"/>
        </w:rPr>
      </w:pPr>
    </w:p>
    <w:p w:rsidR="00CE16FE" w:rsidRDefault="00CE16FE" w:rsidP="00CE16FE">
      <w:pPr>
        <w:rPr>
          <w:rFonts w:asciiTheme="majorHAnsi" w:hAnsiTheme="majorHAnsi" w:cstheme="minorHAnsi"/>
        </w:rPr>
      </w:pPr>
      <w:bookmarkStart w:id="14" w:name="OLE_LINK6"/>
      <w:bookmarkStart w:id="15" w:name="OLE_LINK7"/>
      <w:r>
        <w:rPr>
          <w:rFonts w:asciiTheme="majorHAnsi" w:hAnsiTheme="majorHAnsi" w:cstheme="minorHAnsi"/>
          <w:b/>
        </w:rPr>
        <w:t xml:space="preserve">Bindende påmelding innen </w:t>
      </w:r>
      <w:r w:rsidR="001D3A13">
        <w:rPr>
          <w:rFonts w:asciiTheme="majorHAnsi" w:hAnsiTheme="majorHAnsi" w:cstheme="minorHAnsi"/>
          <w:b/>
        </w:rPr>
        <w:t>tirsdag 15.</w:t>
      </w:r>
      <w:r>
        <w:rPr>
          <w:rFonts w:asciiTheme="majorHAnsi" w:hAnsiTheme="majorHAnsi" w:cstheme="minorHAnsi"/>
          <w:b/>
        </w:rPr>
        <w:t xml:space="preserve"> januar 2019.</w:t>
      </w:r>
      <w:r>
        <w:rPr>
          <w:rFonts w:asciiTheme="majorHAnsi" w:hAnsiTheme="majorHAnsi" w:cstheme="minorHAnsi"/>
        </w:rPr>
        <w:t xml:space="preserve"> </w:t>
      </w:r>
    </w:p>
    <w:p w:rsidR="00CE16FE" w:rsidRDefault="00CE16FE" w:rsidP="00CE16FE">
      <w:pPr>
        <w:rPr>
          <w:rFonts w:asciiTheme="majorHAnsi" w:hAnsiTheme="majorHAnsi" w:cstheme="minorHAnsi"/>
          <w:color w:val="FF0000"/>
        </w:rPr>
      </w:pPr>
      <w:r>
        <w:rPr>
          <w:rFonts w:asciiTheme="majorHAnsi" w:hAnsiTheme="majorHAnsi" w:cstheme="minorHAnsi"/>
        </w:rPr>
        <w:t xml:space="preserve">Påmelding </w:t>
      </w:r>
      <w:bookmarkEnd w:id="14"/>
      <w:bookmarkEnd w:id="15"/>
      <w:r w:rsidR="00FA73F2">
        <w:rPr>
          <w:rFonts w:asciiTheme="majorHAnsi" w:hAnsiTheme="majorHAnsi" w:cstheme="minorHAnsi"/>
        </w:rPr>
        <w:t xml:space="preserve">via lenken </w:t>
      </w:r>
      <w:r>
        <w:rPr>
          <w:rFonts w:asciiTheme="majorHAnsi" w:hAnsiTheme="majorHAnsi" w:cstheme="minorHAnsi"/>
        </w:rPr>
        <w:t xml:space="preserve">til </w:t>
      </w:r>
      <w:r w:rsidRPr="00FA73F2">
        <w:rPr>
          <w:rFonts w:asciiTheme="majorHAnsi" w:hAnsiTheme="majorHAnsi" w:cstheme="minorHAnsi"/>
        </w:rPr>
        <w:t xml:space="preserve">Kompetansebroen, Akershus universitetssykehus HF </w:t>
      </w:r>
    </w:p>
    <w:p w:rsidR="00CE16FE" w:rsidRDefault="00CE16FE" w:rsidP="00CE16FE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Oppgi</w:t>
      </w:r>
      <w:r>
        <w:rPr>
          <w:rFonts w:asciiTheme="majorHAnsi" w:hAnsiTheme="majorHAnsi" w:cstheme="minorHAnsi"/>
        </w:rPr>
        <w:t xml:space="preserve"> ditt navn (samme som i passet), fødselsdato, evt allergier/spesielle hensyn og om du ønsker ordinær pris med utvendig standardlugar eller ekstra pris med Commondore Class lugar. </w:t>
      </w:r>
    </w:p>
    <w:p w:rsidR="00CE16FE" w:rsidRPr="00116A1B" w:rsidRDefault="00FA73F2" w:rsidP="00CE16FE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Oppgi fakturadetaljer </w:t>
      </w:r>
      <w:r w:rsidR="00116A1B" w:rsidRPr="00116A1B">
        <w:rPr>
          <w:rFonts w:asciiTheme="majorHAnsi" w:hAnsiTheme="majorHAnsi" w:cstheme="minorHAnsi"/>
        </w:rPr>
        <w:t>(</w:t>
      </w:r>
      <w:r>
        <w:rPr>
          <w:rFonts w:asciiTheme="majorHAnsi" w:hAnsiTheme="majorHAnsi" w:cstheme="minorHAnsi"/>
        </w:rPr>
        <w:t>slik at Kompetansebroen sender fakturaen til riktig sted</w:t>
      </w:r>
      <w:r w:rsidR="00116A1B">
        <w:rPr>
          <w:rFonts w:asciiTheme="majorHAnsi" w:hAnsiTheme="majorHAnsi" w:cstheme="minorHAnsi"/>
        </w:rPr>
        <w:t>)</w:t>
      </w:r>
      <w:r w:rsidR="00116A1B">
        <w:rPr>
          <w:rFonts w:asciiTheme="majorHAnsi" w:hAnsiTheme="majorHAnsi" w:cstheme="minorHAnsi"/>
          <w:b/>
        </w:rPr>
        <w:t>:</w:t>
      </w:r>
      <w:r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 xml:space="preserve">Fakturaadresse, organisasjonsnummer (på helseforetaket ditt) og Kostnadssted (ditt). </w:t>
      </w:r>
    </w:p>
    <w:p w:rsidR="001D3A13" w:rsidRDefault="001D3A13" w:rsidP="001D3A13">
      <w:pPr>
        <w:rPr>
          <w:rFonts w:asciiTheme="majorHAnsi" w:hAnsiTheme="majorHAnsi" w:cstheme="minorHAnsi"/>
          <w:b/>
        </w:rPr>
      </w:pPr>
    </w:p>
    <w:p w:rsidR="001D3A13" w:rsidRDefault="00116A1B" w:rsidP="001D3A1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Spørsmål?</w:t>
      </w:r>
      <w:r w:rsidR="001D3A13">
        <w:rPr>
          <w:rFonts w:asciiTheme="majorHAnsi" w:hAnsiTheme="majorHAnsi" w:cstheme="minorHAnsi"/>
        </w:rPr>
        <w:t xml:space="preserve"> </w:t>
      </w:r>
    </w:p>
    <w:p w:rsidR="001D3A13" w:rsidRPr="00116A1B" w:rsidRDefault="00116A1B" w:rsidP="001D3A13">
      <w:pPr>
        <w:rPr>
          <w:rFonts w:asciiTheme="majorHAnsi" w:hAnsiTheme="majorHAnsi" w:cs="Arial"/>
          <w:color w:val="404041"/>
        </w:rPr>
      </w:pPr>
      <w:r w:rsidRPr="00116A1B">
        <w:rPr>
          <w:rFonts w:asciiTheme="majorHAnsi" w:hAnsiTheme="majorHAnsi" w:cstheme="minorHAnsi"/>
        </w:rPr>
        <w:t>Spørsmål om faktura rettes</w:t>
      </w:r>
      <w:r w:rsidRPr="00116A1B">
        <w:rPr>
          <w:rFonts w:asciiTheme="majorHAnsi" w:hAnsiTheme="majorHAnsi" w:cs="Arial"/>
          <w:color w:val="404041"/>
        </w:rPr>
        <w:t xml:space="preserve"> Inger Helene Fagersand/Irene Starholm:</w:t>
      </w:r>
      <w:r w:rsidRPr="00116A1B">
        <w:rPr>
          <w:rFonts w:asciiTheme="majorHAnsi" w:hAnsiTheme="majorHAnsi" w:cstheme="minorHAnsi"/>
        </w:rPr>
        <w:t xml:space="preserve"> </w:t>
      </w:r>
      <w:hyperlink r:id="rId5" w:history="1">
        <w:r w:rsidRPr="00116A1B">
          <w:rPr>
            <w:rStyle w:val="Hyperkobling"/>
            <w:rFonts w:asciiTheme="majorHAnsi" w:hAnsiTheme="majorHAnsi" w:cs="Arial"/>
          </w:rPr>
          <w:t>TB-koordinator@ahus.no</w:t>
        </w:r>
      </w:hyperlink>
    </w:p>
    <w:p w:rsidR="00116A1B" w:rsidRDefault="00116A1B" w:rsidP="001D3A13">
      <w:pPr>
        <w:rPr>
          <w:rFonts w:asciiTheme="majorHAnsi" w:hAnsiTheme="majorHAnsi" w:cs="Arial"/>
          <w:color w:val="404041"/>
        </w:rPr>
      </w:pPr>
      <w:r w:rsidRPr="00116A1B">
        <w:rPr>
          <w:rFonts w:asciiTheme="majorHAnsi" w:hAnsiTheme="majorHAnsi" w:cs="Arial"/>
          <w:color w:val="404041"/>
        </w:rPr>
        <w:t>Spørsmål om konferansen for øvrig rettes</w:t>
      </w:r>
      <w:r>
        <w:rPr>
          <w:rFonts w:asciiTheme="majorHAnsi" w:hAnsiTheme="majorHAnsi" w:cs="Arial"/>
          <w:color w:val="404041"/>
        </w:rPr>
        <w:t xml:space="preserve"> Hege Bjelkarøy:</w:t>
      </w:r>
      <w:r w:rsidRPr="00116A1B">
        <w:rPr>
          <w:rFonts w:asciiTheme="majorHAnsi" w:hAnsiTheme="majorHAnsi" w:cs="Arial"/>
          <w:color w:val="404041"/>
        </w:rPr>
        <w:t xml:space="preserve"> </w:t>
      </w:r>
      <w:hyperlink r:id="rId6" w:history="1">
        <w:r w:rsidRPr="00116A1B">
          <w:rPr>
            <w:rStyle w:val="Hyperkobling"/>
            <w:rFonts w:asciiTheme="majorHAnsi" w:hAnsiTheme="majorHAnsi" w:cs="Arial"/>
          </w:rPr>
          <w:t>hege.bjelkaroy@vestreviken.no</w:t>
        </w:r>
      </w:hyperlink>
      <w:r w:rsidRPr="00116A1B">
        <w:rPr>
          <w:rFonts w:asciiTheme="majorHAnsi" w:hAnsiTheme="majorHAnsi" w:cs="Arial"/>
          <w:color w:val="404041"/>
        </w:rPr>
        <w:t xml:space="preserve"> </w:t>
      </w:r>
    </w:p>
    <w:p w:rsidR="005C640C" w:rsidRDefault="005C640C" w:rsidP="001D3A13">
      <w:pPr>
        <w:rPr>
          <w:rFonts w:asciiTheme="majorHAnsi" w:hAnsiTheme="majorHAnsi" w:cs="Arial"/>
          <w:color w:val="404041"/>
        </w:rPr>
      </w:pPr>
    </w:p>
    <w:p w:rsidR="005C640C" w:rsidRDefault="005C640C" w:rsidP="001D3A13">
      <w:pPr>
        <w:rPr>
          <w:rFonts w:asciiTheme="majorHAnsi" w:hAnsiTheme="majorHAnsi" w:cs="Arial"/>
          <w:color w:val="404041"/>
        </w:rPr>
      </w:pPr>
      <w:r>
        <w:rPr>
          <w:rFonts w:asciiTheme="majorHAnsi" w:hAnsiTheme="majorHAnsi" w:cs="Arial"/>
          <w:color w:val="404041"/>
        </w:rPr>
        <w:t xml:space="preserve">Velkommen til årets TB koordinator konferanse! </w:t>
      </w:r>
    </w:p>
    <w:p w:rsidR="005C640C" w:rsidRDefault="005C640C" w:rsidP="001D3A13">
      <w:pPr>
        <w:rPr>
          <w:rFonts w:asciiTheme="majorHAnsi" w:hAnsiTheme="majorHAnsi" w:cs="Arial"/>
          <w:color w:val="404041"/>
        </w:rPr>
      </w:pPr>
    </w:p>
    <w:p w:rsidR="005C640C" w:rsidRDefault="005C640C" w:rsidP="001D3A13">
      <w:pPr>
        <w:rPr>
          <w:rFonts w:asciiTheme="majorHAnsi" w:hAnsiTheme="majorHAnsi" w:cs="Arial"/>
          <w:color w:val="404041"/>
        </w:rPr>
      </w:pPr>
      <w:r>
        <w:rPr>
          <w:rFonts w:asciiTheme="majorHAnsi" w:hAnsiTheme="majorHAnsi" w:cs="Arial"/>
          <w:color w:val="404041"/>
        </w:rPr>
        <w:t>Med vennlig hilsen</w:t>
      </w:r>
    </w:p>
    <w:p w:rsidR="005C640C" w:rsidRPr="005C640C" w:rsidRDefault="005C640C" w:rsidP="001D3A13">
      <w:pPr>
        <w:rPr>
          <w:rFonts w:ascii="Bradley Hand ITC" w:hAnsi="Bradley Hand ITC" w:cstheme="minorHAnsi"/>
        </w:rPr>
      </w:pPr>
      <w:r w:rsidRPr="005C640C">
        <w:rPr>
          <w:rFonts w:ascii="Bradley Hand ITC" w:hAnsi="Bradley Hand ITC" w:cs="Arial"/>
          <w:color w:val="404041"/>
        </w:rPr>
        <w:t>TB koordinatorene i Helse Sør-Øst</w:t>
      </w:r>
    </w:p>
    <w:p w:rsidR="001D3A13" w:rsidRDefault="001D3A13" w:rsidP="00CE16FE">
      <w:pPr>
        <w:rPr>
          <w:rFonts w:asciiTheme="majorHAnsi" w:hAnsiTheme="majorHAnsi" w:cstheme="minorHAnsi"/>
        </w:rPr>
      </w:pPr>
    </w:p>
    <w:p w:rsidR="00DA0200" w:rsidRDefault="00B53037"/>
    <w:sectPr w:rsidR="00DA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FE"/>
    <w:rsid w:val="00116A1B"/>
    <w:rsid w:val="001D3A13"/>
    <w:rsid w:val="00320678"/>
    <w:rsid w:val="0052780C"/>
    <w:rsid w:val="005C2846"/>
    <w:rsid w:val="005C640C"/>
    <w:rsid w:val="00B53037"/>
    <w:rsid w:val="00C759CF"/>
    <w:rsid w:val="00CE16FE"/>
    <w:rsid w:val="00E374D4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13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16A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13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16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ge.bjelkaroy@vestreviken.no" TargetMode="External"/><Relationship Id="rId5" Type="http://schemas.openxmlformats.org/officeDocument/2006/relationships/hyperlink" Target="mailto:TB-koordinator@ahus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Helene Fagersand</dc:creator>
  <cp:lastModifiedBy>Jonas Valand</cp:lastModifiedBy>
  <cp:revision>2</cp:revision>
  <cp:lastPrinted>2018-12-17T12:52:00Z</cp:lastPrinted>
  <dcterms:created xsi:type="dcterms:W3CDTF">2018-12-18T09:12:00Z</dcterms:created>
  <dcterms:modified xsi:type="dcterms:W3CDTF">2018-12-18T09:12:00Z</dcterms:modified>
</cp:coreProperties>
</file>